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5A7B" w14:textId="63FEFE6B" w:rsidR="002E398F" w:rsidRP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14:paraId="487348A1" w14:textId="17EA3D90" w:rsidR="002E398F" w:rsidRDefault="002E398F">
      <w:pPr>
        <w:pStyle w:val="a3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  <w:r w:rsidRPr="002E398F">
        <w:rPr>
          <w:rFonts w:asciiTheme="minorHAnsi" w:hAnsiTheme="minorHAnsi" w:cstheme="minorHAnsi"/>
          <w:b/>
          <w:bCs/>
          <w:sz w:val="22"/>
          <w:szCs w:val="22"/>
        </w:rPr>
        <w:t>ОПРОСНЫЙ ЛИСТ ДЛЯ</w:t>
      </w:r>
      <w:r w:rsidR="00957622">
        <w:rPr>
          <w:rFonts w:asciiTheme="minorHAnsi" w:hAnsiTheme="minorHAnsi" w:cstheme="minorHAnsi"/>
          <w:b/>
          <w:bCs/>
          <w:sz w:val="22"/>
          <w:szCs w:val="22"/>
        </w:rPr>
        <w:t xml:space="preserve"> СИСТЕМЫ МОНИТОРИНГА ВЫБРОСОВ</w:t>
      </w: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512"/>
        <w:gridCol w:w="2180"/>
        <w:gridCol w:w="321"/>
        <w:gridCol w:w="245"/>
        <w:gridCol w:w="1178"/>
        <w:gridCol w:w="139"/>
        <w:gridCol w:w="339"/>
        <w:gridCol w:w="2214"/>
        <w:gridCol w:w="706"/>
      </w:tblGrid>
      <w:tr w:rsidR="00957622" w:rsidRPr="00C82411" w14:paraId="7B0CD2D1" w14:textId="77777777" w:rsidTr="00957622"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537DC6" w14:textId="77777777" w:rsidR="00957622" w:rsidRPr="00C82411" w:rsidRDefault="00957622" w:rsidP="00957622"/>
        </w:tc>
      </w:tr>
      <w:tr w:rsidR="00957622" w:rsidRPr="00C82411" w14:paraId="18C8C0B6" w14:textId="77777777" w:rsidTr="0095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322"/>
        </w:trPr>
        <w:tc>
          <w:tcPr>
            <w:tcW w:w="223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36009D7B" w14:textId="48331375" w:rsidR="00957622" w:rsidRPr="00C82411" w:rsidRDefault="00957622" w:rsidP="004F30B4">
            <w:pPr>
              <w:spacing w:line="192" w:lineRule="auto"/>
              <w:ind w:left="57"/>
            </w:pPr>
            <w:r w:rsidRPr="00C82411">
              <w:t>Предприятие:</w:t>
            </w:r>
          </w:p>
        </w:tc>
        <w:tc>
          <w:tcPr>
            <w:tcW w:w="3013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14:paraId="50A638F2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  <w:tc>
          <w:tcPr>
            <w:tcW w:w="1562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14:paraId="13E37DC6" w14:textId="6A76295E" w:rsidR="00957622" w:rsidRPr="00C82411" w:rsidRDefault="00957622" w:rsidP="004F30B4">
            <w:pPr>
              <w:spacing w:line="192" w:lineRule="auto"/>
              <w:ind w:left="57"/>
            </w:pPr>
            <w:r w:rsidRPr="00C82411">
              <w:t>Дата:</w:t>
            </w:r>
          </w:p>
        </w:tc>
        <w:tc>
          <w:tcPr>
            <w:tcW w:w="3259" w:type="dxa"/>
            <w:gridSpan w:val="3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95CD0F3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</w:tr>
      <w:tr w:rsidR="00957622" w:rsidRPr="00C82411" w14:paraId="55FCAC02" w14:textId="77777777" w:rsidTr="0095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288"/>
        </w:trPr>
        <w:tc>
          <w:tcPr>
            <w:tcW w:w="2236" w:type="dxa"/>
            <w:tcBorders>
              <w:left w:val="double" w:sz="6" w:space="0" w:color="auto"/>
            </w:tcBorders>
            <w:vAlign w:val="center"/>
          </w:tcPr>
          <w:p w14:paraId="6895D610" w14:textId="4551E9A0" w:rsidR="00957622" w:rsidRPr="00C82411" w:rsidRDefault="00957622" w:rsidP="004F30B4">
            <w:pPr>
              <w:spacing w:line="192" w:lineRule="auto"/>
              <w:ind w:left="57"/>
            </w:pPr>
            <w:r w:rsidRPr="00C82411">
              <w:t>Адрес: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7421CBF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  <w:vAlign w:val="center"/>
          </w:tcPr>
          <w:p w14:paraId="1E55ABAC" w14:textId="1B4E8EAA" w:rsidR="00957622" w:rsidRPr="00C82411" w:rsidRDefault="00957622" w:rsidP="004F30B4">
            <w:pPr>
              <w:spacing w:line="192" w:lineRule="auto"/>
              <w:ind w:left="57" w:right="-254"/>
            </w:pPr>
            <w:r w:rsidRPr="00C82411">
              <w:t>Тел./факс: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A7A89E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</w:tr>
      <w:tr w:rsidR="00957622" w:rsidRPr="00C82411" w14:paraId="6337B88C" w14:textId="77777777" w:rsidTr="009576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trHeight w:val="469"/>
        </w:trPr>
        <w:tc>
          <w:tcPr>
            <w:tcW w:w="223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95FB72B" w14:textId="10B9B6D6" w:rsidR="00957622" w:rsidRPr="00C82411" w:rsidRDefault="00957622" w:rsidP="004F30B4">
            <w:pPr>
              <w:spacing w:line="192" w:lineRule="auto"/>
              <w:ind w:left="57"/>
            </w:pPr>
            <w:r w:rsidRPr="00C82411">
              <w:t xml:space="preserve">Контактное лицо </w:t>
            </w:r>
            <w:r>
              <w:t>: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802E2C8" w14:textId="77777777" w:rsidR="00957622" w:rsidRPr="00C82411" w:rsidRDefault="00957622" w:rsidP="004F30B4">
            <w:pPr>
              <w:spacing w:line="192" w:lineRule="auto"/>
            </w:pPr>
            <w:r w:rsidRPr="00C82411">
              <w:t xml:space="preserve">                                                                               </w:t>
            </w:r>
          </w:p>
        </w:tc>
        <w:tc>
          <w:tcPr>
            <w:tcW w:w="1562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14:paraId="31C2FDA8" w14:textId="0737D4D3" w:rsidR="00957622" w:rsidRPr="00C82411" w:rsidRDefault="00957622" w:rsidP="004F30B4">
            <w:pPr>
              <w:spacing w:line="192" w:lineRule="auto"/>
              <w:ind w:left="35"/>
            </w:pPr>
            <w:r w:rsidRPr="00C82411">
              <w:t>Подпись:</w:t>
            </w:r>
          </w:p>
        </w:tc>
        <w:tc>
          <w:tcPr>
            <w:tcW w:w="3259" w:type="dxa"/>
            <w:gridSpan w:val="3"/>
            <w:tcBorders>
              <w:top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089D832" w14:textId="77777777" w:rsidR="00957622" w:rsidRPr="00C82411" w:rsidRDefault="00957622" w:rsidP="004F30B4">
            <w:pPr>
              <w:spacing w:line="192" w:lineRule="auto"/>
              <w:ind w:left="57"/>
            </w:pPr>
          </w:p>
        </w:tc>
      </w:tr>
      <w:tr w:rsidR="00957622" w:rsidRPr="00C82411" w14:paraId="52DF22E1" w14:textId="77777777" w:rsidTr="00957622"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D083" w14:textId="77777777" w:rsidR="00957622" w:rsidRPr="00C82411" w:rsidRDefault="00957622" w:rsidP="004F30B4">
            <w:pPr>
              <w:spacing w:line="192" w:lineRule="auto"/>
              <w:rPr>
                <w:b/>
              </w:rPr>
            </w:pPr>
          </w:p>
        </w:tc>
      </w:tr>
      <w:tr w:rsidR="00957622" w:rsidRPr="00C82411" w14:paraId="138E3406" w14:textId="77777777" w:rsidTr="00957622"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A0427" w14:textId="77777777" w:rsidR="00957622" w:rsidRPr="00C82411" w:rsidRDefault="00957622" w:rsidP="004F30B4">
            <w:pPr>
              <w:spacing w:line="192" w:lineRule="auto"/>
              <w:jc w:val="center"/>
              <w:rPr>
                <w:b/>
              </w:rPr>
            </w:pPr>
          </w:p>
        </w:tc>
      </w:tr>
      <w:tr w:rsidR="00957622" w:rsidRPr="00C82411" w14:paraId="156D3800" w14:textId="77777777" w:rsidTr="00957622">
        <w:trPr>
          <w:cantSplit/>
        </w:trPr>
        <w:tc>
          <w:tcPr>
            <w:tcW w:w="10070" w:type="dxa"/>
            <w:gridSpan w:val="10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6E7437" w14:textId="1C7D43FE" w:rsidR="00957622" w:rsidRPr="00C82411" w:rsidRDefault="00957622" w:rsidP="004F30B4">
            <w:pPr>
              <w:jc w:val="center"/>
            </w:pPr>
            <w:r w:rsidRPr="00C82411">
              <w:rPr>
                <w:b/>
              </w:rPr>
              <w:t xml:space="preserve">Топливо используемое при горении </w:t>
            </w:r>
          </w:p>
        </w:tc>
      </w:tr>
      <w:tr w:rsidR="00957622" w:rsidRPr="00C82411" w14:paraId="6945319E" w14:textId="77777777" w:rsidTr="00957622">
        <w:trPr>
          <w:cantSplit/>
        </w:trPr>
        <w:tc>
          <w:tcPr>
            <w:tcW w:w="22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A0A1F8F" w14:textId="77777777" w:rsidR="00957622" w:rsidRPr="00C82411" w:rsidRDefault="00957622" w:rsidP="004F30B4">
            <w:r w:rsidRPr="00C82411">
              <w:t>Топливный газ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97656" w14:textId="77777777" w:rsidR="00957622" w:rsidRPr="00C82411" w:rsidRDefault="00957622" w:rsidP="004F30B4"/>
        </w:tc>
        <w:tc>
          <w:tcPr>
            <w:tcW w:w="2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ED7C5D" w14:textId="77777777" w:rsidR="00957622" w:rsidRPr="00C82411" w:rsidRDefault="00957622" w:rsidP="004F30B4">
            <w:r w:rsidRPr="00C82411">
              <w:t xml:space="preserve">Природный газ </w:t>
            </w:r>
          </w:p>
        </w:tc>
        <w:tc>
          <w:tcPr>
            <w:tcW w:w="5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8BB53" w14:textId="77777777" w:rsidR="00957622" w:rsidRPr="00C82411" w:rsidRDefault="00957622" w:rsidP="004F30B4"/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C73A30" w14:textId="77777777" w:rsidR="00957622" w:rsidRPr="00C82411" w:rsidRDefault="00957622" w:rsidP="004F30B4">
            <w:r w:rsidRPr="00C82411">
              <w:t>Мазут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037E0" w14:textId="77777777" w:rsidR="00957622" w:rsidRPr="00C82411" w:rsidRDefault="00957622" w:rsidP="004F30B4"/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3C70B4" w14:textId="77777777" w:rsidR="00957622" w:rsidRPr="00C82411" w:rsidRDefault="00957622" w:rsidP="004F30B4">
            <w:r w:rsidRPr="00C82411">
              <w:t>Уголь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C8B9E" w14:textId="77777777" w:rsidR="00957622" w:rsidRPr="00C82411" w:rsidRDefault="00957622" w:rsidP="004F30B4"/>
        </w:tc>
      </w:tr>
      <w:tr w:rsidR="00957622" w:rsidRPr="00C82411" w14:paraId="660B2B85" w14:textId="77777777" w:rsidTr="00957622">
        <w:trPr>
          <w:cantSplit/>
        </w:trPr>
        <w:tc>
          <w:tcPr>
            <w:tcW w:w="223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E8D791B" w14:textId="77777777" w:rsidR="00957622" w:rsidRPr="00C82411" w:rsidRDefault="00957622" w:rsidP="004F30B4">
            <w:r w:rsidRPr="00C82411">
              <w:t>Мусор</w:t>
            </w:r>
          </w:p>
        </w:tc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BBA34" w14:textId="77777777" w:rsidR="00957622" w:rsidRPr="00C82411" w:rsidRDefault="00957622" w:rsidP="004F30B4"/>
        </w:tc>
        <w:tc>
          <w:tcPr>
            <w:tcW w:w="218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23D33BFA" w14:textId="77777777" w:rsidR="00957622" w:rsidRPr="00C82411" w:rsidRDefault="00957622" w:rsidP="004F30B4">
            <w:r w:rsidRPr="00C82411">
              <w:t>Смесь (природный газ и мазут)</w:t>
            </w:r>
          </w:p>
        </w:tc>
        <w:tc>
          <w:tcPr>
            <w:tcW w:w="5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B0AC8D" w14:textId="77777777" w:rsidR="00957622" w:rsidRPr="00C82411" w:rsidRDefault="00957622" w:rsidP="004F30B4"/>
        </w:tc>
        <w:tc>
          <w:tcPr>
            <w:tcW w:w="1178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09D8890C" w14:textId="2D4D4480" w:rsidR="00957622" w:rsidRPr="00C82411" w:rsidRDefault="00957622" w:rsidP="004F30B4">
            <w:r w:rsidRPr="00C82411">
              <w:t>Смесь (природный</w:t>
            </w:r>
            <w:r>
              <w:t>+</w:t>
            </w:r>
            <w:r w:rsidRPr="00C82411">
              <w:t>топливный газ)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E5385" w14:textId="77777777" w:rsidR="00957622" w:rsidRPr="00C82411" w:rsidRDefault="00957622" w:rsidP="004F30B4"/>
        </w:tc>
        <w:tc>
          <w:tcPr>
            <w:tcW w:w="2214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14:paraId="67A6FE10" w14:textId="77777777" w:rsidR="00957622" w:rsidRPr="00C82411" w:rsidRDefault="00957622" w:rsidP="004F30B4">
            <w:r w:rsidRPr="00C82411">
              <w:t>Другое</w:t>
            </w:r>
          </w:p>
        </w:tc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DA979" w14:textId="77777777" w:rsidR="00957622" w:rsidRPr="00C82411" w:rsidRDefault="00957622" w:rsidP="004F30B4"/>
        </w:tc>
      </w:tr>
    </w:tbl>
    <w:p w14:paraId="55917FBB" w14:textId="77777777" w:rsidR="00957622" w:rsidRPr="00C82411" w:rsidRDefault="00957622" w:rsidP="00957622">
      <w:pPr>
        <w:pStyle w:val="a3"/>
        <w:rPr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957622" w:rsidRPr="00C82411" w14:paraId="6736BF6A" w14:textId="77777777" w:rsidTr="00957622">
        <w:trPr>
          <w:cantSplit/>
        </w:trPr>
        <w:tc>
          <w:tcPr>
            <w:tcW w:w="10050" w:type="dxa"/>
          </w:tcPr>
          <w:p w14:paraId="49DE10C9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rPr>
                <w:b/>
              </w:rPr>
              <w:t>Технологический процесс (Process)</w:t>
            </w:r>
          </w:p>
        </w:tc>
      </w:tr>
      <w:tr w:rsidR="00957622" w:rsidRPr="00C82411" w14:paraId="339E8F63" w14:textId="77777777" w:rsidTr="00957622">
        <w:trPr>
          <w:cantSplit/>
        </w:trPr>
        <w:tc>
          <w:tcPr>
            <w:tcW w:w="10050" w:type="dxa"/>
          </w:tcPr>
          <w:p w14:paraId="3A5A41E4" w14:textId="77777777" w:rsidR="00957622" w:rsidRPr="00C82411" w:rsidRDefault="00957622" w:rsidP="004F30B4"/>
        </w:tc>
      </w:tr>
    </w:tbl>
    <w:p w14:paraId="64EF8E59" w14:textId="77777777" w:rsidR="00957622" w:rsidRPr="00C82411" w:rsidRDefault="00957622" w:rsidP="00957622">
      <w:pPr>
        <w:pStyle w:val="a3"/>
        <w:rPr>
          <w:szCs w:val="22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9"/>
        <w:gridCol w:w="964"/>
        <w:gridCol w:w="964"/>
        <w:gridCol w:w="691"/>
        <w:gridCol w:w="2126"/>
        <w:gridCol w:w="284"/>
        <w:gridCol w:w="7"/>
        <w:gridCol w:w="957"/>
        <w:gridCol w:w="7"/>
        <w:gridCol w:w="804"/>
        <w:gridCol w:w="709"/>
      </w:tblGrid>
      <w:tr w:rsidR="00957622" w:rsidRPr="00C82411" w14:paraId="65C88A77" w14:textId="77777777" w:rsidTr="00957622">
        <w:trPr>
          <w:cantSplit/>
        </w:trPr>
        <w:tc>
          <w:tcPr>
            <w:tcW w:w="10050" w:type="dxa"/>
            <w:gridSpan w:val="12"/>
          </w:tcPr>
          <w:p w14:paraId="5534CDD0" w14:textId="77777777" w:rsidR="00957622" w:rsidRPr="00C82411" w:rsidRDefault="00957622" w:rsidP="004F30B4">
            <w:pPr>
              <w:pStyle w:val="a6"/>
              <w:jc w:val="center"/>
              <w:rPr>
                <w:b/>
              </w:rPr>
            </w:pPr>
            <w:r w:rsidRPr="00C82411">
              <w:rPr>
                <w:b/>
              </w:rPr>
              <w:t>Состав анализируемого газа (Gas composition)</w:t>
            </w:r>
          </w:p>
        </w:tc>
      </w:tr>
      <w:tr w:rsidR="00957622" w:rsidRPr="00C82411" w14:paraId="7D0C65C0" w14:textId="77777777" w:rsidTr="00957622">
        <w:trPr>
          <w:cantSplit/>
        </w:trPr>
        <w:tc>
          <w:tcPr>
            <w:tcW w:w="2537" w:type="dxa"/>
            <w:gridSpan w:val="2"/>
            <w:vMerge w:val="restart"/>
          </w:tcPr>
          <w:p w14:paraId="5974D244" w14:textId="77777777" w:rsidR="00957622" w:rsidRPr="00C82411" w:rsidRDefault="00957622" w:rsidP="004F30B4">
            <w:pPr>
              <w:spacing w:before="120"/>
              <w:jc w:val="center"/>
              <w:rPr>
                <w:highlight w:val="yellow"/>
              </w:rPr>
            </w:pPr>
            <w:r w:rsidRPr="00957622">
              <w:t xml:space="preserve">Компоненты (Components) </w:t>
            </w:r>
            <w:r w:rsidRPr="00957622">
              <w:rPr>
                <w:u w:val="single"/>
              </w:rPr>
              <w:t>Измеряемые компоненты отметить</w:t>
            </w:r>
            <w:r w:rsidRPr="00957622">
              <w:t xml:space="preserve"> (mark measured components)</w:t>
            </w:r>
          </w:p>
        </w:tc>
        <w:tc>
          <w:tcPr>
            <w:tcW w:w="2619" w:type="dxa"/>
            <w:gridSpan w:val="3"/>
          </w:tcPr>
          <w:p w14:paraId="71B36F24" w14:textId="77777777" w:rsidR="00957622" w:rsidRPr="00C82411" w:rsidRDefault="00957622" w:rsidP="004F30B4">
            <w:pPr>
              <w:jc w:val="center"/>
            </w:pPr>
            <w:r w:rsidRPr="00C82411">
              <w:t>Концентрация (Concentration),</w:t>
            </w:r>
          </w:p>
          <w:p w14:paraId="0BBB9C43" w14:textId="77777777" w:rsidR="00957622" w:rsidRPr="00C82411" w:rsidRDefault="00957622" w:rsidP="004F30B4">
            <w:pPr>
              <w:jc w:val="center"/>
            </w:pPr>
            <w:r w:rsidRPr="00C82411">
              <w:t>ед. измерения (Units)</w:t>
            </w:r>
          </w:p>
        </w:tc>
        <w:tc>
          <w:tcPr>
            <w:tcW w:w="2417" w:type="dxa"/>
            <w:gridSpan w:val="3"/>
            <w:vMerge w:val="restart"/>
          </w:tcPr>
          <w:p w14:paraId="37666446" w14:textId="77777777" w:rsidR="00957622" w:rsidRPr="00C82411" w:rsidRDefault="00957622" w:rsidP="004F30B4">
            <w:pPr>
              <w:spacing w:before="120"/>
              <w:jc w:val="center"/>
            </w:pPr>
            <w:r w:rsidRPr="00C82411">
              <w:t xml:space="preserve">Компоненты (Components) </w:t>
            </w:r>
            <w:r w:rsidRPr="00C82411">
              <w:rPr>
                <w:u w:val="single"/>
              </w:rPr>
              <w:t>Измеряемые компоненты отметить</w:t>
            </w:r>
            <w:r w:rsidRPr="00C82411">
              <w:t xml:space="preserve"> (mark measured components)</w:t>
            </w:r>
          </w:p>
        </w:tc>
        <w:tc>
          <w:tcPr>
            <w:tcW w:w="2477" w:type="dxa"/>
            <w:gridSpan w:val="4"/>
          </w:tcPr>
          <w:p w14:paraId="6E21922A" w14:textId="77777777" w:rsidR="00957622" w:rsidRPr="00C82411" w:rsidRDefault="00957622" w:rsidP="004F30B4">
            <w:pPr>
              <w:jc w:val="center"/>
            </w:pPr>
            <w:r w:rsidRPr="00C82411">
              <w:t>Концентрация (Concentration),</w:t>
            </w:r>
          </w:p>
          <w:p w14:paraId="18F15311" w14:textId="77777777" w:rsidR="00957622" w:rsidRPr="00C82411" w:rsidRDefault="00957622" w:rsidP="004F30B4">
            <w:pPr>
              <w:jc w:val="center"/>
            </w:pPr>
            <w:r w:rsidRPr="00C82411">
              <w:t>ед. измерения (Units)</w:t>
            </w:r>
          </w:p>
        </w:tc>
      </w:tr>
      <w:tr w:rsidR="00957622" w:rsidRPr="00C82411" w14:paraId="175E605D" w14:textId="77777777" w:rsidTr="00957622">
        <w:trPr>
          <w:cantSplit/>
        </w:trPr>
        <w:tc>
          <w:tcPr>
            <w:tcW w:w="2537" w:type="dxa"/>
            <w:gridSpan w:val="2"/>
            <w:vMerge/>
          </w:tcPr>
          <w:p w14:paraId="5FA867E4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14:paraId="5AA67A75" w14:textId="77777777" w:rsidR="00957622" w:rsidRPr="00C82411" w:rsidRDefault="00957622" w:rsidP="004F30B4">
            <w:pPr>
              <w:jc w:val="center"/>
            </w:pPr>
            <w:r w:rsidRPr="00C82411">
              <w:t>мин (min)</w:t>
            </w:r>
          </w:p>
        </w:tc>
        <w:tc>
          <w:tcPr>
            <w:tcW w:w="964" w:type="dxa"/>
          </w:tcPr>
          <w:p w14:paraId="3FB4B22C" w14:textId="77777777" w:rsidR="00957622" w:rsidRPr="00C82411" w:rsidRDefault="00957622" w:rsidP="004F30B4">
            <w:pPr>
              <w:jc w:val="center"/>
            </w:pPr>
            <w:r w:rsidRPr="00C82411">
              <w:t>макс (max)</w:t>
            </w:r>
          </w:p>
        </w:tc>
        <w:tc>
          <w:tcPr>
            <w:tcW w:w="691" w:type="dxa"/>
          </w:tcPr>
          <w:p w14:paraId="12240965" w14:textId="77777777" w:rsidR="00957622" w:rsidRPr="00C82411" w:rsidRDefault="00957622" w:rsidP="004F30B4">
            <w:r w:rsidRPr="00C82411">
              <w:t>раб. (normal)</w:t>
            </w:r>
          </w:p>
        </w:tc>
        <w:tc>
          <w:tcPr>
            <w:tcW w:w="2417" w:type="dxa"/>
            <w:gridSpan w:val="3"/>
            <w:vMerge/>
          </w:tcPr>
          <w:p w14:paraId="0B891F24" w14:textId="77777777" w:rsidR="00957622" w:rsidRPr="00C82411" w:rsidRDefault="00957622" w:rsidP="004F30B4"/>
        </w:tc>
        <w:tc>
          <w:tcPr>
            <w:tcW w:w="964" w:type="dxa"/>
            <w:gridSpan w:val="2"/>
          </w:tcPr>
          <w:p w14:paraId="267C6B71" w14:textId="77777777" w:rsidR="00957622" w:rsidRPr="00C82411" w:rsidRDefault="00957622" w:rsidP="004F30B4">
            <w:pPr>
              <w:jc w:val="center"/>
            </w:pPr>
            <w:r w:rsidRPr="00C82411">
              <w:t>мин (min)</w:t>
            </w:r>
          </w:p>
        </w:tc>
        <w:tc>
          <w:tcPr>
            <w:tcW w:w="804" w:type="dxa"/>
          </w:tcPr>
          <w:p w14:paraId="0E328CD8" w14:textId="77777777" w:rsidR="00957622" w:rsidRPr="00C82411" w:rsidRDefault="00957622" w:rsidP="004F30B4">
            <w:pPr>
              <w:jc w:val="center"/>
            </w:pPr>
            <w:r w:rsidRPr="00C82411">
              <w:t>макс (max)</w:t>
            </w:r>
          </w:p>
        </w:tc>
        <w:tc>
          <w:tcPr>
            <w:tcW w:w="709" w:type="dxa"/>
          </w:tcPr>
          <w:p w14:paraId="4451F630" w14:textId="77777777" w:rsidR="00957622" w:rsidRPr="00C82411" w:rsidRDefault="00957622" w:rsidP="004F30B4">
            <w:r w:rsidRPr="00C82411">
              <w:t>раб. (normal)</w:t>
            </w:r>
          </w:p>
        </w:tc>
      </w:tr>
      <w:tr w:rsidR="00957622" w:rsidRPr="00C82411" w14:paraId="4DBB52DB" w14:textId="77777777" w:rsidTr="00957622">
        <w:tc>
          <w:tcPr>
            <w:tcW w:w="2268" w:type="dxa"/>
            <w:tcBorders>
              <w:right w:val="nil"/>
            </w:tcBorders>
          </w:tcPr>
          <w:p w14:paraId="1AA389DB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EC67A2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1E5079DC" w14:textId="77777777" w:rsidR="00957622" w:rsidRPr="00C82411" w:rsidRDefault="00957622" w:rsidP="004F30B4"/>
        </w:tc>
        <w:tc>
          <w:tcPr>
            <w:tcW w:w="964" w:type="dxa"/>
          </w:tcPr>
          <w:p w14:paraId="105FB5C1" w14:textId="77777777" w:rsidR="00957622" w:rsidRPr="00C82411" w:rsidRDefault="00957622" w:rsidP="004F30B4"/>
        </w:tc>
        <w:tc>
          <w:tcPr>
            <w:tcW w:w="691" w:type="dxa"/>
          </w:tcPr>
          <w:p w14:paraId="42CC75DE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38D2ADCD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25762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8BF1023" w14:textId="77777777" w:rsidR="00957622" w:rsidRPr="00C82411" w:rsidRDefault="00957622" w:rsidP="004F30B4">
            <w:pPr>
              <w:jc w:val="center"/>
            </w:pPr>
          </w:p>
        </w:tc>
        <w:tc>
          <w:tcPr>
            <w:tcW w:w="811" w:type="dxa"/>
            <w:gridSpan w:val="2"/>
          </w:tcPr>
          <w:p w14:paraId="44DAD7C5" w14:textId="77777777" w:rsidR="00957622" w:rsidRPr="00C82411" w:rsidRDefault="00957622" w:rsidP="004F30B4">
            <w:pPr>
              <w:jc w:val="center"/>
            </w:pPr>
          </w:p>
        </w:tc>
        <w:tc>
          <w:tcPr>
            <w:tcW w:w="709" w:type="dxa"/>
          </w:tcPr>
          <w:p w14:paraId="1A947E3B" w14:textId="77777777" w:rsidR="00957622" w:rsidRPr="00C82411" w:rsidRDefault="00957622" w:rsidP="004F30B4">
            <w:pPr>
              <w:jc w:val="center"/>
            </w:pPr>
          </w:p>
        </w:tc>
      </w:tr>
      <w:tr w:rsidR="00957622" w:rsidRPr="00C82411" w14:paraId="62496C2A" w14:textId="77777777" w:rsidTr="00957622">
        <w:tc>
          <w:tcPr>
            <w:tcW w:w="2268" w:type="dxa"/>
            <w:tcBorders>
              <w:right w:val="nil"/>
            </w:tcBorders>
          </w:tcPr>
          <w:p w14:paraId="266688F5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D9F9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23D6FD6D" w14:textId="77777777" w:rsidR="00957622" w:rsidRPr="00C82411" w:rsidRDefault="00957622" w:rsidP="004F30B4"/>
        </w:tc>
        <w:tc>
          <w:tcPr>
            <w:tcW w:w="964" w:type="dxa"/>
          </w:tcPr>
          <w:p w14:paraId="09C4FB85" w14:textId="77777777" w:rsidR="00957622" w:rsidRPr="00C82411" w:rsidRDefault="00957622" w:rsidP="004F30B4"/>
        </w:tc>
        <w:tc>
          <w:tcPr>
            <w:tcW w:w="691" w:type="dxa"/>
          </w:tcPr>
          <w:p w14:paraId="64F1C447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2A03C304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D4784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E8D95B4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08B4F2E2" w14:textId="77777777" w:rsidR="00957622" w:rsidRPr="00C82411" w:rsidRDefault="00957622" w:rsidP="004F30B4"/>
        </w:tc>
        <w:tc>
          <w:tcPr>
            <w:tcW w:w="709" w:type="dxa"/>
          </w:tcPr>
          <w:p w14:paraId="20D68F6F" w14:textId="77777777" w:rsidR="00957622" w:rsidRPr="00C82411" w:rsidRDefault="00957622" w:rsidP="004F30B4"/>
        </w:tc>
      </w:tr>
      <w:tr w:rsidR="00957622" w:rsidRPr="00C82411" w14:paraId="14FAADBC" w14:textId="77777777" w:rsidTr="00957622">
        <w:tc>
          <w:tcPr>
            <w:tcW w:w="2268" w:type="dxa"/>
            <w:tcBorders>
              <w:right w:val="nil"/>
            </w:tcBorders>
          </w:tcPr>
          <w:p w14:paraId="35C7751B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44B39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3426AF50" w14:textId="77777777" w:rsidR="00957622" w:rsidRPr="00C82411" w:rsidRDefault="00957622" w:rsidP="004F30B4"/>
        </w:tc>
        <w:tc>
          <w:tcPr>
            <w:tcW w:w="964" w:type="dxa"/>
          </w:tcPr>
          <w:p w14:paraId="4B204F3A" w14:textId="77777777" w:rsidR="00957622" w:rsidRPr="00C82411" w:rsidRDefault="00957622" w:rsidP="004F30B4"/>
        </w:tc>
        <w:tc>
          <w:tcPr>
            <w:tcW w:w="691" w:type="dxa"/>
          </w:tcPr>
          <w:p w14:paraId="318C42A2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6CE4FD2B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13CEE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11B35ED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2BF0992B" w14:textId="77777777" w:rsidR="00957622" w:rsidRPr="00C82411" w:rsidRDefault="00957622" w:rsidP="004F30B4"/>
        </w:tc>
        <w:tc>
          <w:tcPr>
            <w:tcW w:w="709" w:type="dxa"/>
          </w:tcPr>
          <w:p w14:paraId="4830D8D1" w14:textId="77777777" w:rsidR="00957622" w:rsidRPr="00C82411" w:rsidRDefault="00957622" w:rsidP="004F30B4"/>
        </w:tc>
      </w:tr>
      <w:tr w:rsidR="00957622" w:rsidRPr="00C82411" w14:paraId="53E795C7" w14:textId="77777777" w:rsidTr="00957622">
        <w:tc>
          <w:tcPr>
            <w:tcW w:w="2268" w:type="dxa"/>
            <w:tcBorders>
              <w:right w:val="nil"/>
            </w:tcBorders>
          </w:tcPr>
          <w:p w14:paraId="6FE7B6AC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7D939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7035398B" w14:textId="77777777" w:rsidR="00957622" w:rsidRPr="00C82411" w:rsidRDefault="00957622" w:rsidP="004F30B4"/>
        </w:tc>
        <w:tc>
          <w:tcPr>
            <w:tcW w:w="964" w:type="dxa"/>
          </w:tcPr>
          <w:p w14:paraId="44ED8188" w14:textId="77777777" w:rsidR="00957622" w:rsidRPr="00C82411" w:rsidRDefault="00957622" w:rsidP="004F30B4"/>
        </w:tc>
        <w:tc>
          <w:tcPr>
            <w:tcW w:w="691" w:type="dxa"/>
          </w:tcPr>
          <w:p w14:paraId="668F17F2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1A967B14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C71C7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04A5AC06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62C515A7" w14:textId="77777777" w:rsidR="00957622" w:rsidRPr="00C82411" w:rsidRDefault="00957622" w:rsidP="004F30B4"/>
        </w:tc>
        <w:tc>
          <w:tcPr>
            <w:tcW w:w="709" w:type="dxa"/>
          </w:tcPr>
          <w:p w14:paraId="3DDC9FB4" w14:textId="77777777" w:rsidR="00957622" w:rsidRPr="00C82411" w:rsidRDefault="00957622" w:rsidP="004F30B4"/>
        </w:tc>
      </w:tr>
      <w:tr w:rsidR="00957622" w:rsidRPr="00C82411" w14:paraId="38E7B8C6" w14:textId="77777777" w:rsidTr="00957622">
        <w:tc>
          <w:tcPr>
            <w:tcW w:w="2268" w:type="dxa"/>
            <w:tcBorders>
              <w:right w:val="nil"/>
            </w:tcBorders>
          </w:tcPr>
          <w:p w14:paraId="7669E7E1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194DA" w14:textId="77777777" w:rsidR="00957622" w:rsidRPr="00C82411" w:rsidRDefault="00957622" w:rsidP="004F30B4">
            <w:pPr>
              <w:rPr>
                <w:highlight w:val="yellow"/>
              </w:rPr>
            </w:pPr>
          </w:p>
        </w:tc>
        <w:tc>
          <w:tcPr>
            <w:tcW w:w="964" w:type="dxa"/>
            <w:tcBorders>
              <w:left w:val="nil"/>
            </w:tcBorders>
          </w:tcPr>
          <w:p w14:paraId="69E8619C" w14:textId="77777777" w:rsidR="00957622" w:rsidRPr="00C82411" w:rsidRDefault="00957622" w:rsidP="004F30B4"/>
        </w:tc>
        <w:tc>
          <w:tcPr>
            <w:tcW w:w="964" w:type="dxa"/>
          </w:tcPr>
          <w:p w14:paraId="12F58587" w14:textId="77777777" w:rsidR="00957622" w:rsidRPr="00C82411" w:rsidRDefault="00957622" w:rsidP="004F30B4"/>
        </w:tc>
        <w:tc>
          <w:tcPr>
            <w:tcW w:w="691" w:type="dxa"/>
          </w:tcPr>
          <w:p w14:paraId="70103613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38F77349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E7F14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2F2DE7A7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0F1CACCA" w14:textId="77777777" w:rsidR="00957622" w:rsidRPr="00C82411" w:rsidRDefault="00957622" w:rsidP="004F30B4"/>
        </w:tc>
        <w:tc>
          <w:tcPr>
            <w:tcW w:w="709" w:type="dxa"/>
          </w:tcPr>
          <w:p w14:paraId="5A1D80EC" w14:textId="77777777" w:rsidR="00957622" w:rsidRPr="00C82411" w:rsidRDefault="00957622" w:rsidP="004F30B4"/>
        </w:tc>
      </w:tr>
      <w:tr w:rsidR="00957622" w:rsidRPr="00C82411" w14:paraId="742E29AC" w14:textId="77777777" w:rsidTr="00957622">
        <w:tc>
          <w:tcPr>
            <w:tcW w:w="2268" w:type="dxa"/>
            <w:tcBorders>
              <w:right w:val="nil"/>
            </w:tcBorders>
          </w:tcPr>
          <w:p w14:paraId="2CA85202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ED48B" w14:textId="77777777" w:rsidR="00957622" w:rsidRPr="00C82411" w:rsidRDefault="00957622" w:rsidP="004F30B4"/>
        </w:tc>
        <w:tc>
          <w:tcPr>
            <w:tcW w:w="964" w:type="dxa"/>
            <w:tcBorders>
              <w:left w:val="nil"/>
            </w:tcBorders>
          </w:tcPr>
          <w:p w14:paraId="610CACB7" w14:textId="77777777" w:rsidR="00957622" w:rsidRPr="00C82411" w:rsidRDefault="00957622" w:rsidP="004F30B4"/>
        </w:tc>
        <w:tc>
          <w:tcPr>
            <w:tcW w:w="964" w:type="dxa"/>
          </w:tcPr>
          <w:p w14:paraId="3E4AC89D" w14:textId="77777777" w:rsidR="00957622" w:rsidRPr="00C82411" w:rsidRDefault="00957622" w:rsidP="004F30B4"/>
        </w:tc>
        <w:tc>
          <w:tcPr>
            <w:tcW w:w="691" w:type="dxa"/>
          </w:tcPr>
          <w:p w14:paraId="55FF0A99" w14:textId="77777777" w:rsidR="00957622" w:rsidRPr="00C82411" w:rsidRDefault="00957622" w:rsidP="004F30B4"/>
        </w:tc>
        <w:tc>
          <w:tcPr>
            <w:tcW w:w="2126" w:type="dxa"/>
            <w:tcBorders>
              <w:right w:val="nil"/>
            </w:tcBorders>
          </w:tcPr>
          <w:p w14:paraId="34466813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3683D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</w:tcBorders>
          </w:tcPr>
          <w:p w14:paraId="5F929CA3" w14:textId="77777777" w:rsidR="00957622" w:rsidRPr="00C82411" w:rsidRDefault="00957622" w:rsidP="004F30B4"/>
        </w:tc>
        <w:tc>
          <w:tcPr>
            <w:tcW w:w="811" w:type="dxa"/>
            <w:gridSpan w:val="2"/>
          </w:tcPr>
          <w:p w14:paraId="16900710" w14:textId="77777777" w:rsidR="00957622" w:rsidRPr="00C82411" w:rsidRDefault="00957622" w:rsidP="004F30B4"/>
        </w:tc>
        <w:tc>
          <w:tcPr>
            <w:tcW w:w="709" w:type="dxa"/>
          </w:tcPr>
          <w:p w14:paraId="2E6BAF3B" w14:textId="77777777" w:rsidR="00957622" w:rsidRPr="00C82411" w:rsidRDefault="00957622" w:rsidP="004F30B4"/>
        </w:tc>
      </w:tr>
      <w:tr w:rsidR="00957622" w:rsidRPr="00C82411" w14:paraId="0E3ECC51" w14:textId="77777777" w:rsidTr="00957622">
        <w:tc>
          <w:tcPr>
            <w:tcW w:w="2268" w:type="dxa"/>
            <w:tcBorders>
              <w:bottom w:val="double" w:sz="4" w:space="0" w:color="auto"/>
              <w:right w:val="nil"/>
            </w:tcBorders>
          </w:tcPr>
          <w:p w14:paraId="2A019104" w14:textId="77777777" w:rsidR="00957622" w:rsidRPr="00C82411" w:rsidRDefault="00957622" w:rsidP="004F30B4"/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4FEBA" w14:textId="77777777" w:rsidR="00957622" w:rsidRPr="00C82411" w:rsidRDefault="00957622" w:rsidP="004F30B4"/>
        </w:tc>
        <w:tc>
          <w:tcPr>
            <w:tcW w:w="964" w:type="dxa"/>
            <w:tcBorders>
              <w:left w:val="nil"/>
              <w:bottom w:val="double" w:sz="4" w:space="0" w:color="auto"/>
            </w:tcBorders>
          </w:tcPr>
          <w:p w14:paraId="3B4CE8DB" w14:textId="77777777" w:rsidR="00957622" w:rsidRPr="00C82411" w:rsidRDefault="00957622" w:rsidP="004F30B4"/>
        </w:tc>
        <w:tc>
          <w:tcPr>
            <w:tcW w:w="964" w:type="dxa"/>
            <w:tcBorders>
              <w:bottom w:val="double" w:sz="4" w:space="0" w:color="auto"/>
            </w:tcBorders>
          </w:tcPr>
          <w:p w14:paraId="108DF7BF" w14:textId="77777777" w:rsidR="00957622" w:rsidRPr="00C82411" w:rsidRDefault="00957622" w:rsidP="004F30B4"/>
        </w:tc>
        <w:tc>
          <w:tcPr>
            <w:tcW w:w="691" w:type="dxa"/>
            <w:tcBorders>
              <w:bottom w:val="double" w:sz="4" w:space="0" w:color="auto"/>
            </w:tcBorders>
          </w:tcPr>
          <w:p w14:paraId="31661A3A" w14:textId="77777777" w:rsidR="00957622" w:rsidRPr="00C82411" w:rsidRDefault="00957622" w:rsidP="004F30B4"/>
        </w:tc>
        <w:tc>
          <w:tcPr>
            <w:tcW w:w="2126" w:type="dxa"/>
            <w:tcBorders>
              <w:bottom w:val="double" w:sz="4" w:space="0" w:color="auto"/>
              <w:right w:val="nil"/>
            </w:tcBorders>
          </w:tcPr>
          <w:p w14:paraId="3508F39F" w14:textId="77777777" w:rsidR="00957622" w:rsidRPr="00C82411" w:rsidRDefault="00957622" w:rsidP="004F30B4"/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76D85B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left w:val="nil"/>
              <w:bottom w:val="double" w:sz="4" w:space="0" w:color="auto"/>
            </w:tcBorders>
          </w:tcPr>
          <w:p w14:paraId="7156DA5F" w14:textId="77777777" w:rsidR="00957622" w:rsidRPr="00C82411" w:rsidRDefault="00957622" w:rsidP="004F30B4"/>
        </w:tc>
        <w:tc>
          <w:tcPr>
            <w:tcW w:w="811" w:type="dxa"/>
            <w:gridSpan w:val="2"/>
            <w:tcBorders>
              <w:bottom w:val="double" w:sz="4" w:space="0" w:color="auto"/>
            </w:tcBorders>
          </w:tcPr>
          <w:p w14:paraId="2C045B02" w14:textId="77777777" w:rsidR="00957622" w:rsidRPr="00C82411" w:rsidRDefault="00957622" w:rsidP="004F30B4"/>
        </w:tc>
        <w:tc>
          <w:tcPr>
            <w:tcW w:w="709" w:type="dxa"/>
            <w:tcBorders>
              <w:bottom w:val="double" w:sz="4" w:space="0" w:color="auto"/>
            </w:tcBorders>
          </w:tcPr>
          <w:p w14:paraId="3E24362A" w14:textId="77777777" w:rsidR="00957622" w:rsidRPr="00C82411" w:rsidRDefault="00957622" w:rsidP="004F30B4"/>
        </w:tc>
      </w:tr>
      <w:tr w:rsidR="00957622" w:rsidRPr="00C82411" w14:paraId="50CB321B" w14:textId="77777777" w:rsidTr="00957622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0F7D9" w14:textId="77777777" w:rsidR="00957622" w:rsidRPr="00C82411" w:rsidRDefault="00957622" w:rsidP="004F30B4">
            <w:r w:rsidRPr="00C82411">
              <w:t>Итого (Total)</w:t>
            </w:r>
          </w:p>
        </w:tc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1110D" w14:textId="77777777" w:rsidR="00957622" w:rsidRPr="00C82411" w:rsidRDefault="00957622" w:rsidP="004F30B4"/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81C08" w14:textId="77777777" w:rsidR="00957622" w:rsidRPr="00C82411" w:rsidRDefault="00957622" w:rsidP="004F30B4"/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81F7E" w14:textId="77777777" w:rsidR="00957622" w:rsidRPr="00C82411" w:rsidRDefault="00957622" w:rsidP="004F30B4"/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D14A4" w14:textId="77777777" w:rsidR="00957622" w:rsidRPr="00C82411" w:rsidRDefault="00957622" w:rsidP="004F30B4">
            <w:r w:rsidRPr="00957622">
              <w:rPr>
                <w:sz w:val="18"/>
                <w:szCs w:val="18"/>
              </w:rPr>
              <w:t>100 %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DB8C2" w14:textId="77777777" w:rsidR="00957622" w:rsidRPr="00C82411" w:rsidRDefault="00957622" w:rsidP="004F30B4">
            <w:r w:rsidRPr="00C82411">
              <w:t>Итого (Total)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5DAE0" w14:textId="77777777" w:rsidR="00957622" w:rsidRPr="00C82411" w:rsidRDefault="00957622" w:rsidP="004F30B4"/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A622B" w14:textId="77777777" w:rsidR="00957622" w:rsidRPr="00C82411" w:rsidRDefault="00957622" w:rsidP="004F30B4"/>
        </w:tc>
        <w:tc>
          <w:tcPr>
            <w:tcW w:w="8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4FE8F" w14:textId="77777777" w:rsidR="00957622" w:rsidRPr="00C82411" w:rsidRDefault="00957622" w:rsidP="004F30B4"/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9B6B1AD" w14:textId="77777777" w:rsidR="00957622" w:rsidRPr="00C82411" w:rsidRDefault="00957622" w:rsidP="004F30B4">
            <w:r w:rsidRPr="00957622">
              <w:rPr>
                <w:sz w:val="18"/>
                <w:szCs w:val="18"/>
              </w:rPr>
              <w:t>100 %</w:t>
            </w:r>
          </w:p>
        </w:tc>
      </w:tr>
    </w:tbl>
    <w:p w14:paraId="1E4E241B" w14:textId="77777777" w:rsidR="00957622" w:rsidRPr="00C82411" w:rsidRDefault="00957622" w:rsidP="00957622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3828"/>
        <w:gridCol w:w="3402"/>
      </w:tblGrid>
      <w:tr w:rsidR="00957622" w:rsidRPr="00C82411" w14:paraId="469D505C" w14:textId="77777777" w:rsidTr="00957622">
        <w:trPr>
          <w:cantSplit/>
        </w:trPr>
        <w:tc>
          <w:tcPr>
            <w:tcW w:w="10050" w:type="dxa"/>
            <w:gridSpan w:val="3"/>
          </w:tcPr>
          <w:p w14:paraId="36CBE1AC" w14:textId="77777777" w:rsidR="00957622" w:rsidRPr="00957622" w:rsidRDefault="00957622" w:rsidP="004F30B4">
            <w:pPr>
              <w:jc w:val="center"/>
              <w:rPr>
                <w:b/>
              </w:rPr>
            </w:pPr>
            <w:r w:rsidRPr="00957622">
              <w:rPr>
                <w:b/>
              </w:rPr>
              <w:t>Расход</w:t>
            </w:r>
          </w:p>
        </w:tc>
      </w:tr>
      <w:tr w:rsidR="00957622" w:rsidRPr="00C82411" w14:paraId="388859A0" w14:textId="77777777" w:rsidTr="00957622">
        <w:tc>
          <w:tcPr>
            <w:tcW w:w="2820" w:type="dxa"/>
          </w:tcPr>
          <w:p w14:paraId="1C20C133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Минимальный, ед. измерения</w:t>
            </w:r>
          </w:p>
        </w:tc>
        <w:tc>
          <w:tcPr>
            <w:tcW w:w="3828" w:type="dxa"/>
          </w:tcPr>
          <w:p w14:paraId="2FA08AF5" w14:textId="77777777" w:rsidR="00957622" w:rsidRPr="00957622" w:rsidRDefault="00957622" w:rsidP="004F30B4">
            <w:pPr>
              <w:jc w:val="center"/>
            </w:pPr>
            <w:r w:rsidRPr="00957622">
              <w:t>Нормальный, ед. измерения</w:t>
            </w:r>
          </w:p>
        </w:tc>
        <w:tc>
          <w:tcPr>
            <w:tcW w:w="3402" w:type="dxa"/>
          </w:tcPr>
          <w:p w14:paraId="3CFFB325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Максимальный, ед. измерения</w:t>
            </w:r>
          </w:p>
        </w:tc>
      </w:tr>
      <w:tr w:rsidR="00957622" w:rsidRPr="00C82411" w14:paraId="25D4329A" w14:textId="77777777" w:rsidTr="00957622">
        <w:tc>
          <w:tcPr>
            <w:tcW w:w="2820" w:type="dxa"/>
          </w:tcPr>
          <w:p w14:paraId="61E31807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3828" w:type="dxa"/>
          </w:tcPr>
          <w:p w14:paraId="601DBAA1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3402" w:type="dxa"/>
          </w:tcPr>
          <w:p w14:paraId="6F8D9684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58A6001B" w14:textId="77777777" w:rsidR="00957622" w:rsidRDefault="00957622" w:rsidP="00957622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37"/>
        <w:gridCol w:w="3544"/>
      </w:tblGrid>
      <w:tr w:rsidR="00957622" w:rsidRPr="00C82411" w14:paraId="1CD8E93E" w14:textId="77777777" w:rsidTr="00957622">
        <w:trPr>
          <w:cantSplit/>
        </w:trPr>
        <w:tc>
          <w:tcPr>
            <w:tcW w:w="10050" w:type="dxa"/>
            <w:gridSpan w:val="3"/>
          </w:tcPr>
          <w:p w14:paraId="735EF48E" w14:textId="77777777" w:rsidR="00957622" w:rsidRPr="00217186" w:rsidRDefault="00957622" w:rsidP="004F30B4">
            <w:pPr>
              <w:jc w:val="center"/>
            </w:pPr>
            <w:r w:rsidRPr="00C82411">
              <w:t>Абразивные</w:t>
            </w:r>
            <w:r w:rsidRPr="00217186">
              <w:t xml:space="preserve"> </w:t>
            </w:r>
            <w:r w:rsidRPr="00C82411">
              <w:t>комоненты</w:t>
            </w:r>
            <w:r w:rsidRPr="00217186">
              <w:t xml:space="preserve">, </w:t>
            </w:r>
            <w:r w:rsidRPr="00C82411">
              <w:t>пыль</w:t>
            </w:r>
            <w:r>
              <w:t xml:space="preserve"> </w:t>
            </w:r>
            <w:r w:rsidRPr="00C82411">
              <w:rPr>
                <w:b/>
              </w:rPr>
              <w:t>mg/m</w:t>
            </w:r>
            <w:r w:rsidRPr="00C82411">
              <w:rPr>
                <w:b/>
                <w:vertAlign w:val="superscript"/>
              </w:rPr>
              <w:t>3</w:t>
            </w:r>
          </w:p>
        </w:tc>
      </w:tr>
      <w:tr w:rsidR="00957622" w:rsidRPr="00C82411" w14:paraId="647ACA44" w14:textId="77777777" w:rsidTr="00957622">
        <w:tc>
          <w:tcPr>
            <w:tcW w:w="3369" w:type="dxa"/>
          </w:tcPr>
          <w:p w14:paraId="4878BA87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Минимальный, ед. измерения</w:t>
            </w:r>
          </w:p>
        </w:tc>
        <w:tc>
          <w:tcPr>
            <w:tcW w:w="3137" w:type="dxa"/>
          </w:tcPr>
          <w:p w14:paraId="5A98A010" w14:textId="77777777" w:rsidR="00957622" w:rsidRPr="00C82411" w:rsidRDefault="00957622" w:rsidP="004F30B4">
            <w:pPr>
              <w:jc w:val="center"/>
            </w:pPr>
            <w:r w:rsidRPr="00C82411">
              <w:t>Нормальный, ед. измерения</w:t>
            </w:r>
          </w:p>
        </w:tc>
        <w:tc>
          <w:tcPr>
            <w:tcW w:w="3544" w:type="dxa"/>
          </w:tcPr>
          <w:p w14:paraId="2C41698B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Максимальный, ед. измерения</w:t>
            </w:r>
          </w:p>
        </w:tc>
      </w:tr>
      <w:tr w:rsidR="00957622" w:rsidRPr="00C82411" w14:paraId="175CA643" w14:textId="77777777" w:rsidTr="00957622">
        <w:tc>
          <w:tcPr>
            <w:tcW w:w="3369" w:type="dxa"/>
          </w:tcPr>
          <w:p w14:paraId="55AE8B90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3137" w:type="dxa"/>
          </w:tcPr>
          <w:p w14:paraId="242CECA1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3544" w:type="dxa"/>
          </w:tcPr>
          <w:p w14:paraId="6A7EA3BE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586323F1" w14:textId="77777777" w:rsidR="00957622" w:rsidRDefault="00957622" w:rsidP="00957622">
      <w:pPr>
        <w:jc w:val="center"/>
      </w:pPr>
    </w:p>
    <w:p w14:paraId="6E66B8F4" w14:textId="77777777" w:rsidR="00957622" w:rsidRPr="00C82411" w:rsidRDefault="00957622" w:rsidP="00957622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7"/>
        <w:gridCol w:w="5103"/>
      </w:tblGrid>
      <w:tr w:rsidR="00957622" w:rsidRPr="00C82411" w14:paraId="73E3D016" w14:textId="77777777" w:rsidTr="00957622">
        <w:tc>
          <w:tcPr>
            <w:tcW w:w="4947" w:type="dxa"/>
          </w:tcPr>
          <w:p w14:paraId="75D251C3" w14:textId="77777777" w:rsidR="00957622" w:rsidRPr="00C82411" w:rsidRDefault="00957622" w:rsidP="004F30B4">
            <w:pPr>
              <w:jc w:val="center"/>
              <w:rPr>
                <w:b/>
                <w:color w:val="000000"/>
              </w:rPr>
            </w:pPr>
            <w:r w:rsidRPr="00C82411">
              <w:rPr>
                <w:b/>
                <w:color w:val="000000"/>
              </w:rPr>
              <w:t>Плотность среды при раб условиях  (кг/м3)</w:t>
            </w:r>
          </w:p>
        </w:tc>
        <w:tc>
          <w:tcPr>
            <w:tcW w:w="5103" w:type="dxa"/>
          </w:tcPr>
          <w:p w14:paraId="2097A00D" w14:textId="77777777" w:rsidR="00957622" w:rsidRPr="00C82411" w:rsidRDefault="00957622" w:rsidP="004F30B4">
            <w:pPr>
              <w:jc w:val="center"/>
              <w:rPr>
                <w:b/>
                <w:color w:val="000000"/>
              </w:rPr>
            </w:pPr>
            <w:r w:rsidRPr="00C82411">
              <w:rPr>
                <w:b/>
                <w:color w:val="000000"/>
              </w:rPr>
              <w:t>Плотность среды при норм условиях  (кг/нм3)</w:t>
            </w:r>
          </w:p>
        </w:tc>
      </w:tr>
      <w:tr w:rsidR="00957622" w:rsidRPr="00C82411" w14:paraId="7FE00D19" w14:textId="77777777" w:rsidTr="00957622">
        <w:tc>
          <w:tcPr>
            <w:tcW w:w="4947" w:type="dxa"/>
          </w:tcPr>
          <w:p w14:paraId="05B2D322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5103" w:type="dxa"/>
          </w:tcPr>
          <w:p w14:paraId="385A6BA3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516383D3" w14:textId="77777777" w:rsidR="00957622" w:rsidRPr="00C82411" w:rsidRDefault="00957622" w:rsidP="00957622"/>
    <w:tbl>
      <w:tblPr>
        <w:tblW w:w="100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  <w:gridCol w:w="930"/>
        <w:gridCol w:w="6"/>
        <w:gridCol w:w="3274"/>
        <w:gridCol w:w="1266"/>
      </w:tblGrid>
      <w:tr w:rsidR="00957622" w:rsidRPr="00957622" w14:paraId="1D714625" w14:textId="77777777" w:rsidTr="00957622">
        <w:trPr>
          <w:cantSplit/>
        </w:trPr>
        <w:tc>
          <w:tcPr>
            <w:tcW w:w="5494" w:type="dxa"/>
            <w:gridSpan w:val="2"/>
          </w:tcPr>
          <w:p w14:paraId="71C50659" w14:textId="77777777" w:rsidR="00957622" w:rsidRPr="00957622" w:rsidRDefault="00957622" w:rsidP="004F30B4">
            <w:pPr>
              <w:jc w:val="center"/>
              <w:rPr>
                <w:b/>
              </w:rPr>
            </w:pPr>
            <w:r w:rsidRPr="00957622">
              <w:rPr>
                <w:b/>
              </w:rPr>
              <w:t>Длина прямого участка трубопровода с постоянным сечением и отсутсвием входящих/исходящих потоков в точке установки расходомера/анализатора пыли</w:t>
            </w:r>
          </w:p>
        </w:tc>
        <w:tc>
          <w:tcPr>
            <w:tcW w:w="4546" w:type="dxa"/>
            <w:gridSpan w:val="3"/>
          </w:tcPr>
          <w:p w14:paraId="2E917639" w14:textId="77777777" w:rsidR="00957622" w:rsidRPr="00957622" w:rsidRDefault="00957622" w:rsidP="004F30B4">
            <w:pPr>
              <w:jc w:val="center"/>
              <w:rPr>
                <w:b/>
              </w:rPr>
            </w:pPr>
          </w:p>
        </w:tc>
      </w:tr>
      <w:tr w:rsidR="00957622" w:rsidRPr="00957622" w14:paraId="218B038D" w14:textId="77777777" w:rsidTr="00957622">
        <w:trPr>
          <w:cantSplit/>
        </w:trPr>
        <w:tc>
          <w:tcPr>
            <w:tcW w:w="10040" w:type="dxa"/>
            <w:gridSpan w:val="5"/>
          </w:tcPr>
          <w:p w14:paraId="1D9CC053" w14:textId="77777777" w:rsidR="00957622" w:rsidRPr="00957622" w:rsidRDefault="00957622" w:rsidP="004F30B4">
            <w:pPr>
              <w:jc w:val="center"/>
              <w:rPr>
                <w:b/>
              </w:rPr>
            </w:pPr>
            <w:r w:rsidRPr="00957622">
              <w:rPr>
                <w:b/>
              </w:rPr>
              <w:t>Примеси анализируемого газа, мг/м</w:t>
            </w:r>
            <w:r w:rsidRPr="00957622">
              <w:rPr>
                <w:b/>
                <w:vertAlign w:val="superscript"/>
              </w:rPr>
              <w:t>3</w:t>
            </w:r>
            <w:r w:rsidRPr="00957622">
              <w:rPr>
                <w:b/>
              </w:rPr>
              <w:t xml:space="preserve"> (Impurities, mg/m</w:t>
            </w:r>
            <w:r w:rsidRPr="00957622">
              <w:rPr>
                <w:b/>
                <w:vertAlign w:val="superscript"/>
              </w:rPr>
              <w:t>3</w:t>
            </w:r>
            <w:r w:rsidRPr="00957622">
              <w:rPr>
                <w:b/>
              </w:rPr>
              <w:t>)</w:t>
            </w:r>
          </w:p>
        </w:tc>
      </w:tr>
      <w:tr w:rsidR="00957622" w:rsidRPr="00957622" w14:paraId="6AFAAD16" w14:textId="77777777" w:rsidTr="00957622">
        <w:trPr>
          <w:cantSplit/>
        </w:trPr>
        <w:tc>
          <w:tcPr>
            <w:tcW w:w="4564" w:type="dxa"/>
          </w:tcPr>
          <w:p w14:paraId="6D13F211" w14:textId="77777777" w:rsidR="00957622" w:rsidRPr="00957622" w:rsidRDefault="00957622" w:rsidP="004F30B4">
            <w:pPr>
              <w:rPr>
                <w:b/>
              </w:rPr>
            </w:pPr>
            <w:r w:rsidRPr="00957622">
              <w:t xml:space="preserve">Химические (коррозионноактивные) компоненты </w:t>
            </w:r>
          </w:p>
        </w:tc>
        <w:tc>
          <w:tcPr>
            <w:tcW w:w="936" w:type="dxa"/>
            <w:gridSpan w:val="2"/>
          </w:tcPr>
          <w:p w14:paraId="313A58B5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3274" w:type="dxa"/>
          </w:tcPr>
          <w:p w14:paraId="2669EC33" w14:textId="77777777" w:rsidR="00957622" w:rsidRPr="00957622" w:rsidRDefault="00957622" w:rsidP="004F30B4">
            <w:pPr>
              <w:rPr>
                <w:b/>
              </w:rPr>
            </w:pPr>
            <w:r w:rsidRPr="00957622">
              <w:t>Другие (Other)</w:t>
            </w:r>
          </w:p>
        </w:tc>
        <w:tc>
          <w:tcPr>
            <w:tcW w:w="1266" w:type="dxa"/>
          </w:tcPr>
          <w:p w14:paraId="48972F34" w14:textId="77777777" w:rsidR="00957622" w:rsidRPr="00957622" w:rsidRDefault="00957622" w:rsidP="004F30B4">
            <w:pPr>
              <w:rPr>
                <w:b/>
              </w:rPr>
            </w:pPr>
          </w:p>
        </w:tc>
      </w:tr>
      <w:tr w:rsidR="00957622" w:rsidRPr="00957622" w14:paraId="39CC0427" w14:textId="77777777" w:rsidTr="00957622">
        <w:trPr>
          <w:cantSplit/>
        </w:trPr>
        <w:tc>
          <w:tcPr>
            <w:tcW w:w="4564" w:type="dxa"/>
          </w:tcPr>
          <w:p w14:paraId="2DCF24F9" w14:textId="77777777" w:rsidR="00957622" w:rsidRPr="00957622" w:rsidRDefault="00957622" w:rsidP="004F30B4">
            <w:pPr>
              <w:rPr>
                <w:b/>
              </w:rPr>
            </w:pPr>
            <w:r w:rsidRPr="00957622">
              <w:t xml:space="preserve">Полимеризующиеся компоненты </w:t>
            </w:r>
          </w:p>
        </w:tc>
        <w:tc>
          <w:tcPr>
            <w:tcW w:w="936" w:type="dxa"/>
            <w:gridSpan w:val="2"/>
          </w:tcPr>
          <w:p w14:paraId="7ECA2138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3274" w:type="dxa"/>
          </w:tcPr>
          <w:p w14:paraId="2B696D76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1266" w:type="dxa"/>
          </w:tcPr>
          <w:p w14:paraId="0699151F" w14:textId="77777777" w:rsidR="00957622" w:rsidRPr="00957622" w:rsidRDefault="00957622" w:rsidP="004F30B4">
            <w:pPr>
              <w:rPr>
                <w:b/>
              </w:rPr>
            </w:pPr>
          </w:p>
        </w:tc>
      </w:tr>
    </w:tbl>
    <w:p w14:paraId="62C8275B" w14:textId="77777777" w:rsidR="00957622" w:rsidRPr="00957622" w:rsidRDefault="00957622" w:rsidP="0095762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93"/>
        <w:gridCol w:w="992"/>
        <w:gridCol w:w="992"/>
        <w:gridCol w:w="1276"/>
        <w:gridCol w:w="1134"/>
        <w:gridCol w:w="992"/>
        <w:gridCol w:w="1276"/>
        <w:gridCol w:w="1276"/>
      </w:tblGrid>
      <w:tr w:rsidR="00957622" w:rsidRPr="00C82411" w14:paraId="4F7B507A" w14:textId="77777777" w:rsidTr="00957622">
        <w:trPr>
          <w:cantSplit/>
        </w:trPr>
        <w:tc>
          <w:tcPr>
            <w:tcW w:w="10050" w:type="dxa"/>
            <w:gridSpan w:val="9"/>
          </w:tcPr>
          <w:p w14:paraId="339AAA12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957622">
              <w:rPr>
                <w:b/>
              </w:rPr>
              <w:t xml:space="preserve">Температура, </w:t>
            </w:r>
            <w:r w:rsidRPr="00957622">
              <w:rPr>
                <w:b/>
                <w:vertAlign w:val="superscript"/>
              </w:rPr>
              <w:t>о</w:t>
            </w:r>
            <w:r w:rsidRPr="00957622">
              <w:rPr>
                <w:b/>
              </w:rPr>
              <w:t xml:space="preserve">С (Temperature, </w:t>
            </w:r>
            <w:r w:rsidRPr="00957622">
              <w:rPr>
                <w:b/>
                <w:vertAlign w:val="superscript"/>
              </w:rPr>
              <w:t>о</w:t>
            </w:r>
            <w:r w:rsidRPr="00957622">
              <w:rPr>
                <w:b/>
              </w:rPr>
              <w:t>С)</w:t>
            </w:r>
          </w:p>
        </w:tc>
      </w:tr>
      <w:tr w:rsidR="00957622" w:rsidRPr="00C82411" w14:paraId="6EBFE138" w14:textId="77777777" w:rsidTr="00957622">
        <w:trPr>
          <w:cantSplit/>
        </w:trPr>
        <w:tc>
          <w:tcPr>
            <w:tcW w:w="3104" w:type="dxa"/>
            <w:gridSpan w:val="3"/>
          </w:tcPr>
          <w:p w14:paraId="48CB2D4A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Анализируемого газа в точке отбора пробы (Meas. gas in sampling point)</w:t>
            </w:r>
          </w:p>
        </w:tc>
        <w:tc>
          <w:tcPr>
            <w:tcW w:w="3402" w:type="dxa"/>
            <w:gridSpan w:val="3"/>
          </w:tcPr>
          <w:p w14:paraId="359548F9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Окружающей среды в точке отбора пробы (Ambient in sampling point)</w:t>
            </w:r>
          </w:p>
        </w:tc>
        <w:tc>
          <w:tcPr>
            <w:tcW w:w="3544" w:type="dxa"/>
            <w:gridSpan w:val="3"/>
          </w:tcPr>
          <w:p w14:paraId="3B1D512C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Окружающей среды в точке расположения анализатора (Ambient in place of analyzer)</w:t>
            </w:r>
          </w:p>
        </w:tc>
      </w:tr>
      <w:tr w:rsidR="00957622" w:rsidRPr="00C82411" w14:paraId="2344E42C" w14:textId="77777777" w:rsidTr="00957622">
        <w:tc>
          <w:tcPr>
            <w:tcW w:w="1119" w:type="dxa"/>
          </w:tcPr>
          <w:p w14:paraId="5230122F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мин (min)</w:t>
            </w:r>
          </w:p>
        </w:tc>
        <w:tc>
          <w:tcPr>
            <w:tcW w:w="993" w:type="dxa"/>
          </w:tcPr>
          <w:p w14:paraId="19368432" w14:textId="77777777" w:rsidR="00957622" w:rsidRPr="00C82411" w:rsidRDefault="00957622" w:rsidP="004F30B4">
            <w:pPr>
              <w:jc w:val="center"/>
            </w:pPr>
            <w:r w:rsidRPr="00C82411">
              <w:t xml:space="preserve">норм </w:t>
            </w:r>
          </w:p>
        </w:tc>
        <w:tc>
          <w:tcPr>
            <w:tcW w:w="992" w:type="dxa"/>
          </w:tcPr>
          <w:p w14:paraId="5B7A33F3" w14:textId="77777777" w:rsidR="00957622" w:rsidRPr="00C82411" w:rsidRDefault="00957622" w:rsidP="004F30B4">
            <w:pPr>
              <w:jc w:val="center"/>
              <w:rPr>
                <w:b/>
              </w:rPr>
            </w:pPr>
            <w:r w:rsidRPr="00C82411">
              <w:t>макс (max)</w:t>
            </w:r>
          </w:p>
        </w:tc>
        <w:tc>
          <w:tcPr>
            <w:tcW w:w="992" w:type="dxa"/>
          </w:tcPr>
          <w:p w14:paraId="7A27DD8C" w14:textId="77777777" w:rsidR="00957622" w:rsidRPr="00C82411" w:rsidRDefault="00957622" w:rsidP="004F30B4">
            <w:pPr>
              <w:pStyle w:val="a6"/>
              <w:jc w:val="center"/>
            </w:pPr>
            <w:r w:rsidRPr="00C82411">
              <w:t>мин (min)</w:t>
            </w:r>
          </w:p>
        </w:tc>
        <w:tc>
          <w:tcPr>
            <w:tcW w:w="1276" w:type="dxa"/>
          </w:tcPr>
          <w:p w14:paraId="666B2FC1" w14:textId="77777777" w:rsidR="00957622" w:rsidRPr="00C82411" w:rsidRDefault="00957622" w:rsidP="004F30B4">
            <w:pPr>
              <w:jc w:val="center"/>
            </w:pPr>
            <w:r w:rsidRPr="00C82411">
              <w:t xml:space="preserve">норм </w:t>
            </w:r>
          </w:p>
        </w:tc>
        <w:tc>
          <w:tcPr>
            <w:tcW w:w="1134" w:type="dxa"/>
          </w:tcPr>
          <w:p w14:paraId="3913EE88" w14:textId="77777777" w:rsidR="00957622" w:rsidRPr="00C82411" w:rsidRDefault="00957622" w:rsidP="004F30B4">
            <w:pPr>
              <w:pStyle w:val="a6"/>
              <w:jc w:val="center"/>
            </w:pPr>
            <w:r w:rsidRPr="00C82411">
              <w:t>макс (max)</w:t>
            </w:r>
          </w:p>
        </w:tc>
        <w:tc>
          <w:tcPr>
            <w:tcW w:w="992" w:type="dxa"/>
          </w:tcPr>
          <w:p w14:paraId="4CB2B511" w14:textId="77777777" w:rsidR="00957622" w:rsidRPr="00C82411" w:rsidRDefault="00957622" w:rsidP="004F30B4">
            <w:pPr>
              <w:pStyle w:val="a6"/>
              <w:jc w:val="center"/>
            </w:pPr>
            <w:r w:rsidRPr="00C82411">
              <w:t>мин (min)</w:t>
            </w:r>
          </w:p>
        </w:tc>
        <w:tc>
          <w:tcPr>
            <w:tcW w:w="1276" w:type="dxa"/>
          </w:tcPr>
          <w:p w14:paraId="7ED928F6" w14:textId="77777777" w:rsidR="00957622" w:rsidRPr="00C82411" w:rsidRDefault="00957622" w:rsidP="004F30B4">
            <w:pPr>
              <w:jc w:val="center"/>
            </w:pPr>
            <w:r w:rsidRPr="00C82411">
              <w:t xml:space="preserve">норм </w:t>
            </w:r>
          </w:p>
        </w:tc>
        <w:tc>
          <w:tcPr>
            <w:tcW w:w="1276" w:type="dxa"/>
          </w:tcPr>
          <w:p w14:paraId="6C0552C3" w14:textId="77777777" w:rsidR="00957622" w:rsidRPr="00C82411" w:rsidRDefault="00957622" w:rsidP="004F30B4">
            <w:pPr>
              <w:pStyle w:val="a6"/>
              <w:jc w:val="center"/>
            </w:pPr>
            <w:r w:rsidRPr="00C82411">
              <w:t>макс (max)</w:t>
            </w:r>
          </w:p>
        </w:tc>
      </w:tr>
      <w:tr w:rsidR="00957622" w:rsidRPr="00C82411" w14:paraId="09AA4974" w14:textId="77777777" w:rsidTr="00957622">
        <w:tc>
          <w:tcPr>
            <w:tcW w:w="1119" w:type="dxa"/>
          </w:tcPr>
          <w:p w14:paraId="24F24407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993" w:type="dxa"/>
          </w:tcPr>
          <w:p w14:paraId="7D28846D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992" w:type="dxa"/>
          </w:tcPr>
          <w:p w14:paraId="166D392B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992" w:type="dxa"/>
          </w:tcPr>
          <w:p w14:paraId="7736EBED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1276" w:type="dxa"/>
          </w:tcPr>
          <w:p w14:paraId="1105E3FA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1134" w:type="dxa"/>
          </w:tcPr>
          <w:p w14:paraId="2A07B17B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992" w:type="dxa"/>
          </w:tcPr>
          <w:p w14:paraId="0430965A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1276" w:type="dxa"/>
          </w:tcPr>
          <w:p w14:paraId="5704A5EE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1276" w:type="dxa"/>
          </w:tcPr>
          <w:p w14:paraId="685E6DE1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64D08C27" w14:textId="77777777" w:rsidR="00957622" w:rsidRPr="00C82411" w:rsidRDefault="00957622" w:rsidP="00957622">
      <w:pPr>
        <w:pStyle w:val="a3"/>
        <w:rPr>
          <w:szCs w:val="22"/>
        </w:rPr>
      </w:pPr>
    </w:p>
    <w:tbl>
      <w:tblPr>
        <w:tblW w:w="1114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001"/>
        <w:gridCol w:w="1087"/>
      </w:tblGrid>
      <w:tr w:rsidR="00957622" w:rsidRPr="00957622" w14:paraId="4E90C408" w14:textId="77777777" w:rsidTr="00957622">
        <w:trPr>
          <w:gridAfter w:val="1"/>
          <w:wAfter w:w="1087" w:type="dxa"/>
          <w:cantSplit/>
        </w:trPr>
        <w:tc>
          <w:tcPr>
            <w:tcW w:w="10055" w:type="dxa"/>
            <w:gridSpan w:val="3"/>
          </w:tcPr>
          <w:p w14:paraId="2F9DAA08" w14:textId="77777777" w:rsidR="00957622" w:rsidRPr="00957622" w:rsidRDefault="00957622" w:rsidP="004F30B4">
            <w:pPr>
              <w:jc w:val="center"/>
            </w:pPr>
            <w:r w:rsidRPr="00957622">
              <w:rPr>
                <w:b/>
              </w:rPr>
              <w:t>Давление анализируемого газа в точке отбора пробы (Pressure in sampling point)</w:t>
            </w:r>
          </w:p>
        </w:tc>
      </w:tr>
      <w:tr w:rsidR="00957622" w:rsidRPr="00957622" w14:paraId="0452B057" w14:textId="77777777" w:rsidTr="00957622">
        <w:trPr>
          <w:gridAfter w:val="1"/>
          <w:wAfter w:w="1087" w:type="dxa"/>
          <w:cantSplit/>
        </w:trPr>
        <w:tc>
          <w:tcPr>
            <w:tcW w:w="7054" w:type="dxa"/>
            <w:gridSpan w:val="2"/>
          </w:tcPr>
          <w:p w14:paraId="22BD398E" w14:textId="77777777" w:rsidR="00957622" w:rsidRPr="00957622" w:rsidRDefault="00957622" w:rsidP="004F30B4">
            <w:pPr>
              <w:jc w:val="center"/>
            </w:pPr>
            <w:r w:rsidRPr="00957622">
              <w:t>Абсолютное давление (Abs. pressure)</w:t>
            </w:r>
          </w:p>
        </w:tc>
        <w:tc>
          <w:tcPr>
            <w:tcW w:w="3001" w:type="dxa"/>
            <w:vMerge w:val="restart"/>
          </w:tcPr>
          <w:p w14:paraId="5055BD79" w14:textId="77777777" w:rsidR="00957622" w:rsidRPr="00957622" w:rsidRDefault="00957622" w:rsidP="004F30B4">
            <w:pPr>
              <w:spacing w:before="120"/>
              <w:jc w:val="center"/>
            </w:pPr>
            <w:r w:rsidRPr="00957622">
              <w:t>Ед. измерения (Unit)</w:t>
            </w:r>
          </w:p>
        </w:tc>
      </w:tr>
      <w:tr w:rsidR="00957622" w:rsidRPr="00957622" w14:paraId="045F5BF2" w14:textId="77777777" w:rsidTr="00957622">
        <w:trPr>
          <w:gridAfter w:val="1"/>
          <w:wAfter w:w="1087" w:type="dxa"/>
          <w:cantSplit/>
        </w:trPr>
        <w:tc>
          <w:tcPr>
            <w:tcW w:w="3510" w:type="dxa"/>
          </w:tcPr>
          <w:p w14:paraId="7343A3DD" w14:textId="77777777" w:rsidR="00957622" w:rsidRPr="00957622" w:rsidRDefault="00957622" w:rsidP="004F30B4">
            <w:pPr>
              <w:jc w:val="center"/>
            </w:pPr>
            <w:r w:rsidRPr="00957622">
              <w:t>мин (min)</w:t>
            </w:r>
          </w:p>
        </w:tc>
        <w:tc>
          <w:tcPr>
            <w:tcW w:w="3544" w:type="dxa"/>
          </w:tcPr>
          <w:p w14:paraId="04F24036" w14:textId="77777777" w:rsidR="00957622" w:rsidRPr="00957622" w:rsidRDefault="00957622" w:rsidP="004F30B4">
            <w:pPr>
              <w:jc w:val="center"/>
            </w:pPr>
            <w:r w:rsidRPr="00957622">
              <w:t>макс (max)</w:t>
            </w:r>
          </w:p>
        </w:tc>
        <w:tc>
          <w:tcPr>
            <w:tcW w:w="3001" w:type="dxa"/>
            <w:vMerge/>
          </w:tcPr>
          <w:p w14:paraId="5C9612E2" w14:textId="77777777" w:rsidR="00957622" w:rsidRPr="00957622" w:rsidRDefault="00957622" w:rsidP="004F30B4">
            <w:pPr>
              <w:jc w:val="center"/>
            </w:pPr>
          </w:p>
        </w:tc>
      </w:tr>
      <w:tr w:rsidR="00957622" w:rsidRPr="00957622" w14:paraId="50450891" w14:textId="77777777" w:rsidTr="00957622">
        <w:trPr>
          <w:gridAfter w:val="1"/>
          <w:wAfter w:w="1087" w:type="dxa"/>
        </w:trPr>
        <w:tc>
          <w:tcPr>
            <w:tcW w:w="3510" w:type="dxa"/>
          </w:tcPr>
          <w:p w14:paraId="5956FF58" w14:textId="77777777" w:rsidR="00957622" w:rsidRPr="00957622" w:rsidRDefault="00957622" w:rsidP="004F30B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98EC827" w14:textId="77777777" w:rsidR="00957622" w:rsidRPr="00957622" w:rsidRDefault="00957622" w:rsidP="004F30B4">
            <w:pPr>
              <w:jc w:val="center"/>
              <w:rPr>
                <w:b/>
              </w:rPr>
            </w:pPr>
          </w:p>
        </w:tc>
        <w:tc>
          <w:tcPr>
            <w:tcW w:w="3001" w:type="dxa"/>
          </w:tcPr>
          <w:p w14:paraId="75A183AA" w14:textId="77777777" w:rsidR="00957622" w:rsidRPr="00957622" w:rsidRDefault="00957622" w:rsidP="004F30B4">
            <w:pPr>
              <w:jc w:val="center"/>
              <w:rPr>
                <w:b/>
              </w:rPr>
            </w:pPr>
          </w:p>
        </w:tc>
      </w:tr>
      <w:tr w:rsidR="00957622" w:rsidRPr="00957622" w14:paraId="10530824" w14:textId="77777777" w:rsidTr="004F3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68D9A" w14:textId="77777777" w:rsidR="00957622" w:rsidRPr="00957622" w:rsidRDefault="00957622" w:rsidP="004F30B4">
            <w:pPr>
              <w:spacing w:line="192" w:lineRule="auto"/>
              <w:jc w:val="right"/>
            </w:pPr>
          </w:p>
        </w:tc>
      </w:tr>
    </w:tbl>
    <w:tbl>
      <w:tblPr>
        <w:tblpPr w:leftFromText="180" w:rightFromText="180" w:vertAnchor="text" w:horzAnchor="margin" w:tblpY="9"/>
        <w:tblW w:w="3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1134"/>
        <w:gridCol w:w="430"/>
      </w:tblGrid>
      <w:tr w:rsidR="00957622" w:rsidRPr="00957622" w14:paraId="28886B3C" w14:textId="77777777" w:rsidTr="00957622">
        <w:trPr>
          <w:cantSplit/>
        </w:trPr>
        <w:tc>
          <w:tcPr>
            <w:tcW w:w="3515" w:type="dxa"/>
            <w:gridSpan w:val="4"/>
            <w:tcBorders>
              <w:top w:val="double" w:sz="4" w:space="0" w:color="auto"/>
            </w:tcBorders>
          </w:tcPr>
          <w:p w14:paraId="7C8C2C32" w14:textId="77777777" w:rsidR="00957622" w:rsidRPr="00957622" w:rsidRDefault="00957622" w:rsidP="00957622">
            <w:pPr>
              <w:rPr>
                <w:b/>
              </w:rPr>
            </w:pPr>
            <w:r w:rsidRPr="00957622">
              <w:rPr>
                <w:b/>
              </w:rPr>
              <w:t xml:space="preserve">Расположение точки отбора </w:t>
            </w:r>
          </w:p>
        </w:tc>
      </w:tr>
      <w:tr w:rsidR="00957622" w:rsidRPr="00957622" w14:paraId="0D66524D" w14:textId="77777777" w:rsidTr="00957622">
        <w:trPr>
          <w:cantSplit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4869406" w14:textId="77777777" w:rsidR="00957622" w:rsidRPr="00957622" w:rsidRDefault="00957622" w:rsidP="00957622">
            <w:pPr>
              <w:rPr>
                <w:b/>
              </w:rPr>
            </w:pPr>
            <w:r w:rsidRPr="00957622">
              <w:t>трубопровод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958A4" w14:textId="77777777" w:rsidR="00957622" w:rsidRPr="00957622" w:rsidRDefault="00957622" w:rsidP="00957622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57FA305E" w14:textId="77777777" w:rsidR="00957622" w:rsidRPr="00957622" w:rsidRDefault="00957622" w:rsidP="00957622">
            <w:r w:rsidRPr="00957622">
              <w:t xml:space="preserve">Газоход 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E671B" w14:textId="77777777" w:rsidR="00957622" w:rsidRPr="00957622" w:rsidRDefault="00957622" w:rsidP="00957622"/>
        </w:tc>
      </w:tr>
    </w:tbl>
    <w:p w14:paraId="5C6C1396" w14:textId="296FFF22" w:rsidR="00957622" w:rsidRPr="00957622" w:rsidRDefault="00957622" w:rsidP="00957622">
      <w:pPr>
        <w:pStyle w:val="a3"/>
        <w:rPr>
          <w:b/>
          <w:szCs w:val="22"/>
        </w:rPr>
      </w:pPr>
    </w:p>
    <w:p w14:paraId="489B86CE" w14:textId="118F634E" w:rsidR="00957622" w:rsidRPr="00957622" w:rsidRDefault="00957622" w:rsidP="00957622">
      <w:pPr>
        <w:pStyle w:val="a3"/>
        <w:rPr>
          <w:b/>
          <w:szCs w:val="22"/>
        </w:rPr>
      </w:pPr>
    </w:p>
    <w:p w14:paraId="44E17257" w14:textId="17EC46A1" w:rsidR="00957622" w:rsidRPr="00957622" w:rsidRDefault="00957622" w:rsidP="00957622">
      <w:pPr>
        <w:pStyle w:val="a3"/>
        <w:rPr>
          <w:b/>
          <w:szCs w:val="22"/>
        </w:rPr>
      </w:pPr>
    </w:p>
    <w:p w14:paraId="5E5E4BDA" w14:textId="77777777" w:rsidR="00957622" w:rsidRPr="00957622" w:rsidRDefault="00957622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993"/>
        <w:gridCol w:w="1417"/>
        <w:gridCol w:w="992"/>
        <w:gridCol w:w="1560"/>
        <w:gridCol w:w="992"/>
        <w:gridCol w:w="1417"/>
        <w:gridCol w:w="993"/>
      </w:tblGrid>
      <w:tr w:rsidR="00957622" w:rsidRPr="00957622" w14:paraId="6779C1E0" w14:textId="77777777" w:rsidTr="00957622">
        <w:trPr>
          <w:cantSplit/>
        </w:trPr>
        <w:tc>
          <w:tcPr>
            <w:tcW w:w="5093" w:type="dxa"/>
            <w:gridSpan w:val="4"/>
          </w:tcPr>
          <w:p w14:paraId="39383869" w14:textId="77777777" w:rsidR="00957622" w:rsidRPr="00957622" w:rsidRDefault="00957622" w:rsidP="004F30B4">
            <w:pPr>
              <w:rPr>
                <w:b/>
              </w:rPr>
            </w:pPr>
            <w:r w:rsidRPr="00957622">
              <w:rPr>
                <w:b/>
              </w:rPr>
              <w:t xml:space="preserve">Расположение точки отбора пробы </w:t>
            </w:r>
          </w:p>
        </w:tc>
        <w:tc>
          <w:tcPr>
            <w:tcW w:w="4962" w:type="dxa"/>
            <w:gridSpan w:val="4"/>
          </w:tcPr>
          <w:p w14:paraId="3CD8E298" w14:textId="77777777" w:rsidR="00957622" w:rsidRPr="00957622" w:rsidRDefault="00957622" w:rsidP="004F30B4">
            <w:pPr>
              <w:rPr>
                <w:b/>
              </w:rPr>
            </w:pPr>
            <w:r w:rsidRPr="00957622">
              <w:rPr>
                <w:b/>
              </w:rPr>
              <w:t xml:space="preserve">Расположение анализатора </w:t>
            </w:r>
          </w:p>
        </w:tc>
      </w:tr>
      <w:tr w:rsidR="00957622" w:rsidRPr="00957622" w14:paraId="70802C0B" w14:textId="77777777" w:rsidTr="00957622">
        <w:trPr>
          <w:cantSplit/>
        </w:trPr>
        <w:tc>
          <w:tcPr>
            <w:tcW w:w="1691" w:type="dxa"/>
            <w:tcBorders>
              <w:right w:val="nil"/>
            </w:tcBorders>
          </w:tcPr>
          <w:p w14:paraId="450F945A" w14:textId="77777777" w:rsidR="00957622" w:rsidRPr="00957622" w:rsidRDefault="00957622" w:rsidP="004F30B4">
            <w:pPr>
              <w:rPr>
                <w:b/>
              </w:rPr>
            </w:pPr>
            <w:r w:rsidRPr="00957622">
              <w:t xml:space="preserve">вне помещения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B22B5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032F1D59" w14:textId="77777777" w:rsidR="00957622" w:rsidRPr="00957622" w:rsidRDefault="00957622" w:rsidP="004F30B4">
            <w:pPr>
              <w:rPr>
                <w:b/>
              </w:rPr>
            </w:pPr>
            <w:r w:rsidRPr="00957622">
              <w:t xml:space="preserve">внутри помещения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859D86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DF90560" w14:textId="77777777" w:rsidR="00957622" w:rsidRPr="00957622" w:rsidRDefault="00957622" w:rsidP="004F30B4">
            <w:pPr>
              <w:rPr>
                <w:b/>
              </w:rPr>
            </w:pPr>
            <w:r w:rsidRPr="00957622">
              <w:t>вне помещения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0150F" w14:textId="77777777" w:rsidR="00957622" w:rsidRPr="00957622" w:rsidRDefault="00957622" w:rsidP="004F30B4">
            <w:pPr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C44AA7B" w14:textId="77777777" w:rsidR="00957622" w:rsidRPr="00957622" w:rsidRDefault="00957622" w:rsidP="004F30B4">
            <w:r w:rsidRPr="00957622">
              <w:t xml:space="preserve">внутри помещения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CF5D8" w14:textId="77777777" w:rsidR="00957622" w:rsidRPr="00957622" w:rsidRDefault="00957622" w:rsidP="004F30B4">
            <w:pPr>
              <w:rPr>
                <w:b/>
              </w:rPr>
            </w:pPr>
          </w:p>
        </w:tc>
      </w:tr>
    </w:tbl>
    <w:p w14:paraId="00269444" w14:textId="77777777" w:rsidR="00957622" w:rsidRPr="00957622" w:rsidRDefault="00957622" w:rsidP="00957622">
      <w:pPr>
        <w:rPr>
          <w:vanish/>
        </w:rPr>
      </w:pPr>
    </w:p>
    <w:p w14:paraId="142FB311" w14:textId="77777777" w:rsidR="00957622" w:rsidRPr="00957622" w:rsidRDefault="00957622" w:rsidP="00957622">
      <w:pPr>
        <w:rPr>
          <w:vanish/>
        </w:rPr>
      </w:pPr>
    </w:p>
    <w:p w14:paraId="04F542C2" w14:textId="77777777" w:rsidR="00957622" w:rsidRPr="00957622" w:rsidRDefault="00957622" w:rsidP="00957622">
      <w:pPr>
        <w:pStyle w:val="a3"/>
        <w:rPr>
          <w:b/>
          <w:szCs w:val="22"/>
        </w:rPr>
      </w:pPr>
      <w:r w:rsidRPr="00957622">
        <w:rPr>
          <w:b/>
          <w:szCs w:val="22"/>
        </w:rPr>
        <w:t xml:space="preserve"> </w:t>
      </w:r>
    </w:p>
    <w:tbl>
      <w:tblPr>
        <w:tblW w:w="705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219"/>
      </w:tblGrid>
      <w:tr w:rsidR="00957622" w:rsidRPr="00957622" w14:paraId="724ECA51" w14:textId="77777777" w:rsidTr="004F30B4">
        <w:trPr>
          <w:cantSplit/>
        </w:trPr>
        <w:tc>
          <w:tcPr>
            <w:tcW w:w="3840" w:type="dxa"/>
          </w:tcPr>
          <w:p w14:paraId="500ECD10" w14:textId="77777777" w:rsidR="00957622" w:rsidRPr="00957622" w:rsidRDefault="00957622" w:rsidP="004F30B4">
            <w:pPr>
              <w:rPr>
                <w:b/>
              </w:rPr>
            </w:pPr>
            <w:r w:rsidRPr="00957622">
              <w:rPr>
                <w:b/>
              </w:rPr>
              <w:t>Внутренний диаметр трубопровода</w:t>
            </w:r>
          </w:p>
        </w:tc>
        <w:tc>
          <w:tcPr>
            <w:tcW w:w="3219" w:type="dxa"/>
          </w:tcPr>
          <w:p w14:paraId="62DDCEAE" w14:textId="77777777" w:rsidR="00957622" w:rsidRPr="00957622" w:rsidRDefault="00957622" w:rsidP="004F30B4">
            <w:pPr>
              <w:rPr>
                <w:b/>
              </w:rPr>
            </w:pPr>
          </w:p>
        </w:tc>
      </w:tr>
      <w:tr w:rsidR="00957622" w:rsidRPr="00957622" w14:paraId="39BD7665" w14:textId="77777777" w:rsidTr="004F30B4">
        <w:trPr>
          <w:cantSplit/>
        </w:trPr>
        <w:tc>
          <w:tcPr>
            <w:tcW w:w="3840" w:type="dxa"/>
          </w:tcPr>
          <w:p w14:paraId="53B46ED9" w14:textId="77777777" w:rsidR="00957622" w:rsidRPr="00957622" w:rsidRDefault="00957622" w:rsidP="004F30B4">
            <w:pPr>
              <w:rPr>
                <w:b/>
              </w:rPr>
            </w:pPr>
            <w:r w:rsidRPr="00957622">
              <w:rPr>
                <w:b/>
              </w:rPr>
              <w:t xml:space="preserve">Материал трубопровода </w:t>
            </w:r>
          </w:p>
        </w:tc>
        <w:tc>
          <w:tcPr>
            <w:tcW w:w="3219" w:type="dxa"/>
          </w:tcPr>
          <w:p w14:paraId="4C0D6A8D" w14:textId="77777777" w:rsidR="00957622" w:rsidRPr="00957622" w:rsidRDefault="00957622" w:rsidP="004F30B4">
            <w:pPr>
              <w:rPr>
                <w:b/>
              </w:rPr>
            </w:pPr>
          </w:p>
        </w:tc>
      </w:tr>
      <w:tr w:rsidR="00957622" w:rsidRPr="00C82411" w14:paraId="2F3D4ADE" w14:textId="77777777" w:rsidTr="004F30B4">
        <w:trPr>
          <w:cantSplit/>
        </w:trPr>
        <w:tc>
          <w:tcPr>
            <w:tcW w:w="3840" w:type="dxa"/>
          </w:tcPr>
          <w:p w14:paraId="3473CBFF" w14:textId="77777777" w:rsidR="00957622" w:rsidRPr="00C82411" w:rsidRDefault="00957622" w:rsidP="004F30B4">
            <w:pPr>
              <w:rPr>
                <w:b/>
              </w:rPr>
            </w:pPr>
            <w:r w:rsidRPr="00957622">
              <w:rPr>
                <w:b/>
              </w:rPr>
              <w:t>Толщина стенки</w:t>
            </w:r>
          </w:p>
        </w:tc>
        <w:tc>
          <w:tcPr>
            <w:tcW w:w="3219" w:type="dxa"/>
          </w:tcPr>
          <w:p w14:paraId="5965BE2B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5D6DF8EB" w14:textId="77777777" w:rsidR="00957622" w:rsidRPr="00C82411" w:rsidRDefault="00957622" w:rsidP="00957622">
      <w:pPr>
        <w:pStyle w:val="a3"/>
        <w:rPr>
          <w:b/>
          <w:szCs w:val="22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1850"/>
        <w:gridCol w:w="4119"/>
        <w:gridCol w:w="993"/>
      </w:tblGrid>
      <w:tr w:rsidR="00957622" w:rsidRPr="00C82411" w14:paraId="262BCF2E" w14:textId="77777777" w:rsidTr="00957622">
        <w:trPr>
          <w:cantSplit/>
        </w:trPr>
        <w:tc>
          <w:tcPr>
            <w:tcW w:w="3088" w:type="dxa"/>
          </w:tcPr>
          <w:p w14:paraId="5EF33A24" w14:textId="77777777" w:rsidR="00957622" w:rsidRPr="00957622" w:rsidRDefault="00957622" w:rsidP="004F30B4">
            <w:pPr>
              <w:pStyle w:val="a3"/>
              <w:rPr>
                <w:sz w:val="22"/>
                <w:szCs w:val="22"/>
              </w:rPr>
            </w:pPr>
            <w:r w:rsidRPr="00957622">
              <w:rPr>
                <w:sz w:val="22"/>
                <w:szCs w:val="22"/>
              </w:rPr>
              <w:t>Точка росы (Due point):</w:t>
            </w:r>
          </w:p>
        </w:tc>
        <w:tc>
          <w:tcPr>
            <w:tcW w:w="1850" w:type="dxa"/>
          </w:tcPr>
          <w:p w14:paraId="340A7110" w14:textId="77777777" w:rsidR="00957622" w:rsidRPr="00957622" w:rsidRDefault="00957622" w:rsidP="004F30B4">
            <w:pPr>
              <w:pStyle w:val="a3"/>
              <w:rPr>
                <w:sz w:val="22"/>
                <w:szCs w:val="22"/>
              </w:rPr>
            </w:pPr>
            <w:r w:rsidRPr="00957622">
              <w:rPr>
                <w:sz w:val="22"/>
                <w:szCs w:val="22"/>
              </w:rPr>
              <w:t xml:space="preserve">               </w:t>
            </w:r>
            <w:r w:rsidRPr="00957622">
              <w:rPr>
                <w:sz w:val="22"/>
                <w:szCs w:val="22"/>
                <w:vertAlign w:val="superscript"/>
              </w:rPr>
              <w:t>о</w:t>
            </w:r>
            <w:r w:rsidRPr="00957622">
              <w:rPr>
                <w:sz w:val="22"/>
                <w:szCs w:val="22"/>
              </w:rPr>
              <w:t>С</w:t>
            </w:r>
          </w:p>
        </w:tc>
        <w:tc>
          <w:tcPr>
            <w:tcW w:w="4119" w:type="dxa"/>
          </w:tcPr>
          <w:p w14:paraId="0FA04191" w14:textId="77777777" w:rsidR="00957622" w:rsidRPr="00957622" w:rsidRDefault="00957622" w:rsidP="004F30B4">
            <w:pPr>
              <w:pStyle w:val="a3"/>
              <w:rPr>
                <w:sz w:val="22"/>
                <w:szCs w:val="22"/>
              </w:rPr>
            </w:pPr>
            <w:r w:rsidRPr="00957622">
              <w:rPr>
                <w:sz w:val="22"/>
                <w:szCs w:val="22"/>
              </w:rPr>
              <w:t>Необходимость взрывобезопасного исполнения да/нет (Ex-proof yes/no):</w:t>
            </w:r>
          </w:p>
        </w:tc>
        <w:tc>
          <w:tcPr>
            <w:tcW w:w="993" w:type="dxa"/>
          </w:tcPr>
          <w:p w14:paraId="1200077C" w14:textId="77777777" w:rsidR="00957622" w:rsidRPr="00C82411" w:rsidRDefault="00957622" w:rsidP="004F30B4">
            <w:pPr>
              <w:pStyle w:val="a3"/>
              <w:rPr>
                <w:szCs w:val="22"/>
              </w:rPr>
            </w:pPr>
          </w:p>
        </w:tc>
      </w:tr>
    </w:tbl>
    <w:p w14:paraId="79B7D4D9" w14:textId="77777777" w:rsidR="00957622" w:rsidRPr="00C82411" w:rsidRDefault="00957622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709"/>
        <w:gridCol w:w="4252"/>
        <w:gridCol w:w="993"/>
      </w:tblGrid>
      <w:tr w:rsidR="00957622" w:rsidRPr="00C82411" w14:paraId="3270E188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C6D916E" w14:textId="77777777" w:rsidR="00957622" w:rsidRPr="00C82411" w:rsidRDefault="00957622" w:rsidP="004F30B4">
            <w:pPr>
              <w:jc w:val="center"/>
            </w:pPr>
            <w:r w:rsidRPr="00C82411">
              <w:rPr>
                <w:b/>
              </w:rPr>
              <w:t>Дополнительно требуется (Additional option)</w:t>
            </w:r>
          </w:p>
        </w:tc>
      </w:tr>
      <w:tr w:rsidR="00957622" w:rsidRPr="00C82411" w14:paraId="35747161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88FD91" w14:textId="77777777" w:rsidR="00957622" w:rsidRPr="00C82411" w:rsidRDefault="00957622" w:rsidP="004F30B4">
            <w:pPr>
              <w:jc w:val="center"/>
              <w:rPr>
                <w:b/>
                <w:i/>
              </w:rPr>
            </w:pPr>
            <w:r w:rsidRPr="00C82411">
              <w:rPr>
                <w:b/>
                <w:i/>
              </w:rPr>
              <w:t>Оборудование долно быть смонтированно (Equipment must be mount)</w:t>
            </w:r>
          </w:p>
        </w:tc>
      </w:tr>
      <w:tr w:rsidR="00957622" w:rsidRPr="00C82411" w14:paraId="6962C170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4F2E5793" w14:textId="77777777" w:rsidR="00957622" w:rsidRPr="00C82411" w:rsidRDefault="00957622" w:rsidP="004F30B4">
            <w:pPr>
              <w:rPr>
                <w:b/>
                <w:i/>
              </w:rPr>
            </w:pPr>
            <w:r w:rsidRPr="00C82411">
              <w:t>В обогреваемом шкафу (heated box)</w:t>
            </w:r>
          </w:p>
        </w:tc>
        <w:tc>
          <w:tcPr>
            <w:tcW w:w="709" w:type="dxa"/>
          </w:tcPr>
          <w:p w14:paraId="3FE28B3A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71040E54" w14:textId="77777777" w:rsidR="00957622" w:rsidRPr="00C82411" w:rsidRDefault="00957622" w:rsidP="004F30B4">
            <w:pPr>
              <w:rPr>
                <w:b/>
              </w:rPr>
            </w:pPr>
            <w:r w:rsidRPr="00C82411">
              <w:t>В необогреваемом шкафу (nonheated box)</w:t>
            </w:r>
          </w:p>
        </w:tc>
        <w:tc>
          <w:tcPr>
            <w:tcW w:w="993" w:type="dxa"/>
          </w:tcPr>
          <w:p w14:paraId="43A699B0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38D701E4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0CA3D0FD" w14:textId="77777777" w:rsidR="00957622" w:rsidRPr="00C82411" w:rsidRDefault="00957622" w:rsidP="004F30B4">
            <w:r w:rsidRPr="00C82411">
              <w:t>На монтажной панели (mount panel)</w:t>
            </w:r>
          </w:p>
        </w:tc>
        <w:tc>
          <w:tcPr>
            <w:tcW w:w="709" w:type="dxa"/>
          </w:tcPr>
          <w:p w14:paraId="03953196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0D9BF966" w14:textId="77777777" w:rsidR="00957622" w:rsidRPr="00C82411" w:rsidRDefault="00957622" w:rsidP="004F30B4">
            <w:r w:rsidRPr="00C82411">
              <w:rPr>
                <w:i/>
              </w:rPr>
              <w:t>Не требуется (Not requested)</w:t>
            </w:r>
          </w:p>
        </w:tc>
        <w:tc>
          <w:tcPr>
            <w:tcW w:w="993" w:type="dxa"/>
          </w:tcPr>
          <w:p w14:paraId="33BB707C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0E74506C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B704E30" w14:textId="77777777" w:rsidR="00957622" w:rsidRPr="00C82411" w:rsidRDefault="00957622" w:rsidP="004F30B4">
            <w:pPr>
              <w:jc w:val="center"/>
              <w:rPr>
                <w:b/>
                <w:i/>
              </w:rPr>
            </w:pPr>
            <w:r w:rsidRPr="00C82411">
              <w:rPr>
                <w:b/>
                <w:i/>
              </w:rPr>
              <w:t>Пробоотборное устройство (Sample gas probes)</w:t>
            </w:r>
          </w:p>
        </w:tc>
      </w:tr>
      <w:tr w:rsidR="00957622" w:rsidRPr="00C82411" w14:paraId="39EB59C9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F3DEF91" w14:textId="77777777" w:rsidR="00957622" w:rsidRPr="00C82411" w:rsidRDefault="00957622" w:rsidP="004F30B4">
            <w:pPr>
              <w:rPr>
                <w:i/>
              </w:rPr>
            </w:pPr>
            <w:r w:rsidRPr="00C82411">
              <w:rPr>
                <w:i/>
              </w:rPr>
              <w:t>Не требуется (Not requested)</w:t>
            </w:r>
          </w:p>
        </w:tc>
        <w:tc>
          <w:tcPr>
            <w:tcW w:w="709" w:type="dxa"/>
          </w:tcPr>
          <w:p w14:paraId="261C4739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25E51C5E" w14:textId="77777777" w:rsidR="00957622" w:rsidRPr="00C82411" w:rsidRDefault="00957622" w:rsidP="004F30B4">
            <w:pPr>
              <w:rPr>
                <w:b/>
              </w:rPr>
            </w:pPr>
            <w:r w:rsidRPr="00C82411">
              <w:t>Обогрев зонда (heated probe)</w:t>
            </w:r>
          </w:p>
        </w:tc>
        <w:tc>
          <w:tcPr>
            <w:tcW w:w="993" w:type="dxa"/>
          </w:tcPr>
          <w:p w14:paraId="617E00A3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51C21B51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4E0556E" w14:textId="77777777" w:rsidR="00957622" w:rsidRPr="00C82411" w:rsidRDefault="00957622" w:rsidP="004F30B4">
            <w:r w:rsidRPr="00C82411">
              <w:t>Диаметр трубопровода, мм (Pipe diameter, mm)</w:t>
            </w:r>
          </w:p>
        </w:tc>
        <w:tc>
          <w:tcPr>
            <w:tcW w:w="709" w:type="dxa"/>
          </w:tcPr>
          <w:p w14:paraId="7D3A1587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3858E191" w14:textId="77777777" w:rsidR="00957622" w:rsidRPr="00C82411" w:rsidRDefault="00957622" w:rsidP="004F30B4">
            <w:pPr>
              <w:rPr>
                <w:b/>
              </w:rPr>
            </w:pPr>
            <w:r w:rsidRPr="00C82411">
              <w:t>Длина зонда, мм (Probe length, mm)</w:t>
            </w:r>
          </w:p>
        </w:tc>
        <w:tc>
          <w:tcPr>
            <w:tcW w:w="993" w:type="dxa"/>
          </w:tcPr>
          <w:p w14:paraId="44D24587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6334256C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E9ED303" w14:textId="77777777" w:rsidR="00957622" w:rsidRPr="00C82411" w:rsidRDefault="00957622" w:rsidP="004F30B4">
            <w:pPr>
              <w:rPr>
                <w:b/>
              </w:rPr>
            </w:pPr>
            <w:r w:rsidRPr="00C82411">
              <w:t>Требуется встроенные фильтры (request internal filter)</w:t>
            </w:r>
          </w:p>
        </w:tc>
        <w:tc>
          <w:tcPr>
            <w:tcW w:w="709" w:type="dxa"/>
          </w:tcPr>
          <w:p w14:paraId="4E11D2BC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1CCE5C6D" w14:textId="77777777" w:rsidR="00957622" w:rsidRPr="00C82411" w:rsidRDefault="00957622" w:rsidP="004F30B4">
            <w:pPr>
              <w:rPr>
                <w:b/>
              </w:rPr>
            </w:pPr>
            <w:r w:rsidRPr="00C82411">
              <w:t>Другое (other)</w:t>
            </w:r>
          </w:p>
        </w:tc>
        <w:tc>
          <w:tcPr>
            <w:tcW w:w="993" w:type="dxa"/>
          </w:tcPr>
          <w:p w14:paraId="33BC8B2E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43EBC8CA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8C8589" w14:textId="77777777" w:rsidR="00957622" w:rsidRPr="00C82411" w:rsidRDefault="00957622" w:rsidP="004F30B4">
            <w:pPr>
              <w:jc w:val="center"/>
              <w:rPr>
                <w:b/>
                <w:i/>
              </w:rPr>
            </w:pPr>
            <w:r w:rsidRPr="00C82411">
              <w:rPr>
                <w:b/>
                <w:i/>
              </w:rPr>
              <w:t>Пробоотборная линия (</w:t>
            </w:r>
            <w:r w:rsidRPr="00C82411">
              <w:rPr>
                <w:b/>
              </w:rPr>
              <w:t>Sampling line</w:t>
            </w:r>
            <w:r w:rsidRPr="00C82411">
              <w:rPr>
                <w:b/>
                <w:i/>
              </w:rPr>
              <w:t>)</w:t>
            </w:r>
          </w:p>
        </w:tc>
      </w:tr>
      <w:tr w:rsidR="00957622" w:rsidRPr="00C82411" w14:paraId="242254AB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4782B610" w14:textId="77777777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>Не требуется (Not requested)</w:t>
            </w:r>
          </w:p>
        </w:tc>
        <w:tc>
          <w:tcPr>
            <w:tcW w:w="993" w:type="dxa"/>
          </w:tcPr>
          <w:p w14:paraId="7C8F64FE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3A006733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5416E947" w14:textId="77777777" w:rsidR="00957622" w:rsidRPr="00C82411" w:rsidRDefault="00957622" w:rsidP="004F30B4">
            <w:r w:rsidRPr="00C82411">
              <w:lastRenderedPageBreak/>
              <w:t>Длина пробоотборной линии (между точкой отбора пробы и анализатором) (Sampling line lenght (between sampling point and analyzer))</w:t>
            </w:r>
          </w:p>
        </w:tc>
        <w:tc>
          <w:tcPr>
            <w:tcW w:w="993" w:type="dxa"/>
          </w:tcPr>
          <w:p w14:paraId="0E003BBD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1E199792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3C83E971" w14:textId="77777777" w:rsidR="00957622" w:rsidRPr="00C82411" w:rsidRDefault="00957622" w:rsidP="004F30B4">
            <w:r w:rsidRPr="00C82411">
              <w:t>Требуется обогрев (heated line)</w:t>
            </w:r>
          </w:p>
        </w:tc>
        <w:tc>
          <w:tcPr>
            <w:tcW w:w="993" w:type="dxa"/>
          </w:tcPr>
          <w:p w14:paraId="2B9F6CB1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4C4B7DCF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6D88AA3" w14:textId="77777777" w:rsidR="00957622" w:rsidRPr="00C82411" w:rsidRDefault="00957622" w:rsidP="004F30B4">
            <w:pPr>
              <w:jc w:val="center"/>
              <w:rPr>
                <w:b/>
                <w:i/>
              </w:rPr>
            </w:pPr>
            <w:r w:rsidRPr="00C82411">
              <w:rPr>
                <w:b/>
                <w:i/>
              </w:rPr>
              <w:t>Линия возврата пробы (</w:t>
            </w:r>
            <w:r w:rsidRPr="00C82411">
              <w:rPr>
                <w:b/>
              </w:rPr>
              <w:t>Return sample line</w:t>
            </w:r>
            <w:r w:rsidRPr="00C82411">
              <w:rPr>
                <w:b/>
                <w:i/>
              </w:rPr>
              <w:t>)</w:t>
            </w:r>
          </w:p>
        </w:tc>
      </w:tr>
      <w:tr w:rsidR="00957622" w:rsidRPr="00C82411" w14:paraId="0DD6010B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07264BF0" w14:textId="77777777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>Не требуется (Not requested)</w:t>
            </w:r>
          </w:p>
        </w:tc>
        <w:tc>
          <w:tcPr>
            <w:tcW w:w="993" w:type="dxa"/>
          </w:tcPr>
          <w:p w14:paraId="633BF294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4E459566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65F2BE56" w14:textId="77777777" w:rsidR="00957622" w:rsidRPr="00C82411" w:rsidRDefault="00957622" w:rsidP="004F30B4">
            <w:r w:rsidRPr="00C82411">
              <w:t>Длина линии возврата пробы (между анализатором и точкой возврата пробы) (Sampling line lenght (between analyzer and point return sample))</w:t>
            </w:r>
          </w:p>
        </w:tc>
        <w:tc>
          <w:tcPr>
            <w:tcW w:w="993" w:type="dxa"/>
          </w:tcPr>
          <w:p w14:paraId="2C7CE40D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6E3F3033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062" w:type="dxa"/>
            <w:gridSpan w:val="3"/>
          </w:tcPr>
          <w:p w14:paraId="5E813941" w14:textId="77777777" w:rsidR="00957622" w:rsidRPr="00C82411" w:rsidRDefault="00957622" w:rsidP="004F30B4">
            <w:r w:rsidRPr="00C82411">
              <w:t>Требуется обогрев (heated line)</w:t>
            </w:r>
          </w:p>
        </w:tc>
        <w:tc>
          <w:tcPr>
            <w:tcW w:w="993" w:type="dxa"/>
          </w:tcPr>
          <w:p w14:paraId="1E7E4C3B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04166969" w14:textId="77777777" w:rsidTr="00957622">
        <w:trPr>
          <w:cantSplit/>
        </w:trPr>
        <w:tc>
          <w:tcPr>
            <w:tcW w:w="1005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928FA49" w14:textId="77777777" w:rsidR="00957622" w:rsidRPr="00C82411" w:rsidRDefault="00957622" w:rsidP="004F30B4">
            <w:pPr>
              <w:jc w:val="center"/>
              <w:rPr>
                <w:b/>
                <w:i/>
              </w:rPr>
            </w:pPr>
            <w:r w:rsidRPr="00C82411">
              <w:rPr>
                <w:b/>
                <w:i/>
              </w:rPr>
              <w:t>Требуемые модули системы подготовки пробы (Request elements sample handling system)</w:t>
            </w:r>
          </w:p>
        </w:tc>
      </w:tr>
      <w:tr w:rsidR="00957622" w:rsidRPr="00C82411" w14:paraId="024AF7B2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6AD69F08" w14:textId="77777777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>Не требуется (Not requested)</w:t>
            </w:r>
          </w:p>
        </w:tc>
        <w:tc>
          <w:tcPr>
            <w:tcW w:w="709" w:type="dxa"/>
          </w:tcPr>
          <w:p w14:paraId="469FF775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01E51F98" w14:textId="77777777" w:rsidR="00957622" w:rsidRPr="00C82411" w:rsidRDefault="00957622" w:rsidP="004F30B4">
            <w:pPr>
              <w:rPr>
                <w:b/>
              </w:rPr>
            </w:pPr>
            <w:r w:rsidRPr="00C82411">
              <w:t>Влагоотбойник (pre-cooler)</w:t>
            </w:r>
          </w:p>
        </w:tc>
        <w:tc>
          <w:tcPr>
            <w:tcW w:w="993" w:type="dxa"/>
          </w:tcPr>
          <w:p w14:paraId="4DF9C6C3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76F34408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110D0B68" w14:textId="77777777" w:rsidR="00957622" w:rsidRPr="00C82411" w:rsidRDefault="00957622" w:rsidP="004F30B4">
            <w:pPr>
              <w:rPr>
                <w:b/>
              </w:rPr>
            </w:pPr>
            <w:r w:rsidRPr="00C82411">
              <w:t>Холодильник (gas cooler)</w:t>
            </w:r>
          </w:p>
        </w:tc>
        <w:tc>
          <w:tcPr>
            <w:tcW w:w="709" w:type="dxa"/>
          </w:tcPr>
          <w:p w14:paraId="3C7B60E9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6441AA1A" w14:textId="77777777" w:rsidR="00957622" w:rsidRPr="00C82411" w:rsidRDefault="00957622" w:rsidP="004F30B4">
            <w:pPr>
              <w:rPr>
                <w:b/>
              </w:rPr>
            </w:pPr>
            <w:r w:rsidRPr="00C82411">
              <w:t>Насос (pump)</w:t>
            </w:r>
          </w:p>
        </w:tc>
        <w:tc>
          <w:tcPr>
            <w:tcW w:w="993" w:type="dxa"/>
          </w:tcPr>
          <w:p w14:paraId="46279105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5E3F52E7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101" w:type="dxa"/>
          </w:tcPr>
          <w:p w14:paraId="6D85D13A" w14:textId="77777777" w:rsidR="00957622" w:rsidRPr="00C82411" w:rsidRDefault="00957622" w:rsidP="004F30B4">
            <w:r w:rsidRPr="00C82411">
              <w:t xml:space="preserve">Фильтры (filters) </w:t>
            </w:r>
          </w:p>
        </w:tc>
        <w:tc>
          <w:tcPr>
            <w:tcW w:w="709" w:type="dxa"/>
          </w:tcPr>
          <w:p w14:paraId="41B894AF" w14:textId="77777777" w:rsidR="00957622" w:rsidRPr="00C82411" w:rsidRDefault="00957622" w:rsidP="004F30B4">
            <w:pPr>
              <w:rPr>
                <w:b/>
              </w:rPr>
            </w:pPr>
          </w:p>
        </w:tc>
        <w:tc>
          <w:tcPr>
            <w:tcW w:w="4252" w:type="dxa"/>
          </w:tcPr>
          <w:p w14:paraId="612CC5BA" w14:textId="77777777" w:rsidR="00957622" w:rsidRPr="00C82411" w:rsidRDefault="00957622" w:rsidP="004F30B4">
            <w:r w:rsidRPr="00C82411">
              <w:t>Расходомеры (Flow meters)</w:t>
            </w:r>
          </w:p>
        </w:tc>
        <w:tc>
          <w:tcPr>
            <w:tcW w:w="993" w:type="dxa"/>
          </w:tcPr>
          <w:p w14:paraId="0DAA6DB4" w14:textId="77777777" w:rsidR="00957622" w:rsidRPr="00C82411" w:rsidRDefault="00957622" w:rsidP="004F30B4">
            <w:pPr>
              <w:rPr>
                <w:b/>
              </w:rPr>
            </w:pPr>
          </w:p>
        </w:tc>
      </w:tr>
      <w:tr w:rsidR="00957622" w:rsidRPr="00C82411" w14:paraId="76954727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5"/>
        </w:trPr>
        <w:tc>
          <w:tcPr>
            <w:tcW w:w="10055" w:type="dxa"/>
            <w:gridSpan w:val="4"/>
          </w:tcPr>
          <w:p w14:paraId="3E5C50D1" w14:textId="77777777" w:rsidR="00957622" w:rsidRPr="00C82411" w:rsidRDefault="00957622" w:rsidP="004F30B4">
            <w:pPr>
              <w:rPr>
                <w:b/>
              </w:rPr>
            </w:pPr>
            <w:r w:rsidRPr="00C82411">
              <w:rPr>
                <w:b/>
              </w:rPr>
              <w:t>Если возможно опишите подробно требуемую системы подготовки пробы (If possible describe more details of sample handling system):</w:t>
            </w:r>
          </w:p>
        </w:tc>
      </w:tr>
    </w:tbl>
    <w:p w14:paraId="57D78C37" w14:textId="77777777" w:rsidR="00957622" w:rsidRPr="00C82411" w:rsidRDefault="00957622" w:rsidP="00957622">
      <w:pPr>
        <w:pStyle w:val="a3"/>
        <w:rPr>
          <w:b/>
          <w:szCs w:val="22"/>
        </w:rPr>
      </w:pPr>
    </w:p>
    <w:p w14:paraId="032B0D4D" w14:textId="77777777" w:rsidR="00957622" w:rsidRPr="00C82411" w:rsidRDefault="00957622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4541"/>
      </w:tblGrid>
      <w:tr w:rsidR="00957622" w:rsidRPr="00C82411" w14:paraId="01C2A997" w14:textId="77777777" w:rsidTr="00957622">
        <w:trPr>
          <w:cantSplit/>
        </w:trPr>
        <w:tc>
          <w:tcPr>
            <w:tcW w:w="1005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5A9E4FE" w14:textId="77777777" w:rsidR="00957622" w:rsidRPr="00C82411" w:rsidRDefault="00957622" w:rsidP="004F30B4">
            <w:pPr>
              <w:jc w:val="center"/>
              <w:rPr>
                <w:b/>
                <w:i/>
              </w:rPr>
            </w:pPr>
            <w:r w:rsidRPr="00C82411">
              <w:rPr>
                <w:b/>
                <w:i/>
              </w:rPr>
              <w:t>Система сбора и обрабоки информации</w:t>
            </w:r>
          </w:p>
        </w:tc>
      </w:tr>
      <w:tr w:rsidR="00957622" w:rsidRPr="00C82411" w14:paraId="482BD60C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23F0AAA6" w14:textId="77777777" w:rsidR="00957622" w:rsidRPr="00C82411" w:rsidRDefault="00957622" w:rsidP="004F30B4">
            <w:pPr>
              <w:rPr>
                <w:b/>
                <w:i/>
              </w:rPr>
            </w:pPr>
            <w:r w:rsidRPr="00C82411">
              <w:rPr>
                <w:i/>
              </w:rPr>
              <w:t>Не требуется (Not requested)</w:t>
            </w:r>
          </w:p>
        </w:tc>
        <w:tc>
          <w:tcPr>
            <w:tcW w:w="4541" w:type="dxa"/>
          </w:tcPr>
          <w:p w14:paraId="62CF5CE6" w14:textId="77777777" w:rsidR="00957622" w:rsidRPr="00C82411" w:rsidRDefault="00957622" w:rsidP="004F30B4">
            <w:pPr>
              <w:rPr>
                <w:b/>
                <w:i/>
              </w:rPr>
            </w:pPr>
          </w:p>
        </w:tc>
      </w:tr>
      <w:tr w:rsidR="00957622" w:rsidRPr="00C82411" w14:paraId="7E50E948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54BF52D0" w14:textId="77777777" w:rsidR="00957622" w:rsidRPr="00C82411" w:rsidRDefault="00957622" w:rsidP="004F30B4">
            <w:r w:rsidRPr="00C82411">
              <w:t>Требуется только контроллер без визуализации</w:t>
            </w:r>
          </w:p>
        </w:tc>
        <w:tc>
          <w:tcPr>
            <w:tcW w:w="4541" w:type="dxa"/>
          </w:tcPr>
          <w:p w14:paraId="4AD8E834" w14:textId="77777777" w:rsidR="00957622" w:rsidRPr="00C82411" w:rsidRDefault="00957622" w:rsidP="004F30B4"/>
        </w:tc>
      </w:tr>
      <w:tr w:rsidR="00957622" w:rsidRPr="00C82411" w14:paraId="511E89ED" w14:textId="77777777" w:rsidTr="0095762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14" w:type="dxa"/>
          </w:tcPr>
          <w:p w14:paraId="0112598F" w14:textId="77777777" w:rsidR="00957622" w:rsidRPr="00C82411" w:rsidRDefault="00957622" w:rsidP="004F30B4">
            <w:r w:rsidRPr="00C82411">
              <w:t>Требуется SCADA система</w:t>
            </w:r>
          </w:p>
        </w:tc>
        <w:tc>
          <w:tcPr>
            <w:tcW w:w="4541" w:type="dxa"/>
          </w:tcPr>
          <w:p w14:paraId="380273BA" w14:textId="77777777" w:rsidR="00957622" w:rsidRPr="00C82411" w:rsidRDefault="00957622" w:rsidP="004F30B4"/>
        </w:tc>
      </w:tr>
    </w:tbl>
    <w:p w14:paraId="1B9E28DC" w14:textId="77777777" w:rsidR="00957622" w:rsidRPr="00C82411" w:rsidRDefault="00957622" w:rsidP="00957622">
      <w:pPr>
        <w:pStyle w:val="a3"/>
        <w:rPr>
          <w:b/>
          <w:szCs w:val="22"/>
        </w:rPr>
      </w:pPr>
    </w:p>
    <w:tbl>
      <w:tblPr>
        <w:tblW w:w="10055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4839"/>
      </w:tblGrid>
      <w:tr w:rsidR="00957622" w:rsidRPr="00C82411" w14:paraId="2E1FDACA" w14:textId="77777777" w:rsidTr="00957622">
        <w:trPr>
          <w:cantSplit/>
        </w:trPr>
        <w:tc>
          <w:tcPr>
            <w:tcW w:w="5216" w:type="dxa"/>
          </w:tcPr>
          <w:p w14:paraId="1D9238A5" w14:textId="77777777" w:rsidR="00957622" w:rsidRPr="00C82411" w:rsidRDefault="00957622" w:rsidP="004F30B4">
            <w:pPr>
              <w:rPr>
                <w:b/>
              </w:rPr>
            </w:pPr>
            <w:r w:rsidRPr="00C82411">
              <w:rPr>
                <w:b/>
              </w:rPr>
              <w:t>Дополнительная информация:</w:t>
            </w:r>
          </w:p>
          <w:p w14:paraId="0D93D8AD" w14:textId="77777777" w:rsidR="00957622" w:rsidRPr="00C82411" w:rsidRDefault="00957622" w:rsidP="004F30B4">
            <w:pPr>
              <w:rPr>
                <w:b/>
              </w:rPr>
            </w:pPr>
            <w:r w:rsidRPr="00C82411">
              <w:rPr>
                <w:b/>
              </w:rPr>
              <w:t xml:space="preserve">(например: наличие нескольких источников выбросов расположенных рядом для установки одного комплекта аналитического оборудования с функцией переключения для минимизации стоимости) </w:t>
            </w:r>
          </w:p>
        </w:tc>
        <w:tc>
          <w:tcPr>
            <w:tcW w:w="4839" w:type="dxa"/>
          </w:tcPr>
          <w:p w14:paraId="7BEC2A4E" w14:textId="77777777" w:rsidR="00957622" w:rsidRPr="00C82411" w:rsidRDefault="00957622" w:rsidP="004F30B4">
            <w:pPr>
              <w:rPr>
                <w:b/>
              </w:rPr>
            </w:pPr>
          </w:p>
        </w:tc>
      </w:tr>
    </w:tbl>
    <w:p w14:paraId="171932F4" w14:textId="77777777" w:rsidR="00957622" w:rsidRPr="00C82411" w:rsidRDefault="00957622" w:rsidP="00957622">
      <w:pPr>
        <w:pStyle w:val="a3"/>
        <w:rPr>
          <w:b/>
          <w:szCs w:val="22"/>
        </w:rPr>
      </w:pPr>
    </w:p>
    <w:p w14:paraId="2C441732" w14:textId="24D90F98" w:rsidR="002E398F" w:rsidRDefault="002E398F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14:paraId="36D981EE" w14:textId="77777777" w:rsidR="002A395A" w:rsidRDefault="002A395A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14:paraId="7C289A45" w14:textId="77777777" w:rsidR="002A395A" w:rsidRDefault="002A395A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5A5DB4" w14:textId="77777777" w:rsidR="002A395A" w:rsidRDefault="002A395A">
      <w:pPr>
        <w:pStyle w:val="a3"/>
        <w:spacing w:before="11"/>
        <w:rPr>
          <w:rFonts w:asciiTheme="minorHAnsi" w:hAnsiTheme="minorHAnsi" w:cstheme="minorHAnsi"/>
          <w:sz w:val="22"/>
          <w:szCs w:val="22"/>
        </w:rPr>
      </w:pPr>
    </w:p>
    <w:p w14:paraId="52F07F6A" w14:textId="77777777" w:rsidR="002A395A" w:rsidRPr="002A395A" w:rsidRDefault="002A395A" w:rsidP="002A395A">
      <w:pPr>
        <w:pStyle w:val="a3"/>
        <w:spacing w:before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5A">
        <w:rPr>
          <w:rFonts w:asciiTheme="minorHAnsi" w:hAnsiTheme="minorHAnsi" w:cstheme="minorHAnsi"/>
          <w:b/>
          <w:sz w:val="22"/>
          <w:szCs w:val="22"/>
        </w:rPr>
        <w:t>Отправить опросные листы вы можете на электронную почту info@ecohimpribor.ru.</w:t>
      </w:r>
    </w:p>
    <w:p w14:paraId="6F54D78D" w14:textId="77777777" w:rsidR="002A395A" w:rsidRPr="002A395A" w:rsidRDefault="002A395A" w:rsidP="002A395A">
      <w:pPr>
        <w:pStyle w:val="a3"/>
        <w:spacing w:before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99EDB" w14:textId="24DE3875" w:rsidR="002A395A" w:rsidRPr="002A395A" w:rsidRDefault="002A395A" w:rsidP="002A395A">
      <w:pPr>
        <w:pStyle w:val="a3"/>
        <w:spacing w:before="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5A">
        <w:rPr>
          <w:rFonts w:asciiTheme="minorHAnsi" w:hAnsiTheme="minorHAnsi" w:cstheme="minorHAnsi"/>
          <w:b/>
          <w:sz w:val="22"/>
          <w:szCs w:val="22"/>
        </w:rPr>
        <w:t>Отправляя опросный лист на электронную почту info@ecohimpribor.ru , Вы принимаете условия Пользовательского соглашения и даете своё согласие на обработку Ваших персональных данных, в соответствии с Федеральным законом от 27.07.2006 года №152-ФЗ «О персональных данных».</w:t>
      </w:r>
    </w:p>
    <w:sectPr w:rsidR="002A395A" w:rsidRPr="002A395A" w:rsidSect="00957622">
      <w:headerReference w:type="default" r:id="rId7"/>
      <w:footerReference w:type="default" r:id="rId8"/>
      <w:type w:val="continuous"/>
      <w:pgSz w:w="11900" w:h="16840"/>
      <w:pgMar w:top="1660" w:right="560" w:bottom="280" w:left="860" w:header="720" w:footer="720" w:gutter="0"/>
      <w:cols w:space="25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D920" w14:textId="77777777" w:rsidR="0059197C" w:rsidRDefault="0059197C">
      <w:r>
        <w:separator/>
      </w:r>
    </w:p>
  </w:endnote>
  <w:endnote w:type="continuationSeparator" w:id="0">
    <w:p w14:paraId="297E6CD7" w14:textId="77777777" w:rsidR="0059197C" w:rsidRDefault="0059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923" w:type="dxa"/>
      <w:tblLayout w:type="fixed"/>
      <w:tblLook w:val="04A0" w:firstRow="1" w:lastRow="0" w:firstColumn="1" w:lastColumn="0" w:noHBand="0" w:noVBand="1"/>
    </w:tblPr>
    <w:tblGrid>
      <w:gridCol w:w="3828"/>
      <w:gridCol w:w="3260"/>
      <w:gridCol w:w="2835"/>
    </w:tblGrid>
    <w:tr w:rsidR="002E398F" w14:paraId="3ED1C63E" w14:textId="77777777" w:rsidTr="002E398F"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1726C1AE" w14:textId="77777777" w:rsidR="002E398F" w:rsidRPr="00F57AAB" w:rsidRDefault="002E398F" w:rsidP="002E398F">
          <w:pPr>
            <w:pStyle w:val="a8"/>
          </w:pPr>
          <w:r>
            <w:rPr>
              <w:lang w:val="en-US"/>
            </w:rPr>
            <w:t>OOO</w:t>
          </w:r>
          <w:r>
            <w:t xml:space="preserve"> «НПП ЭКОХИМПРИБОР»</w:t>
          </w:r>
        </w:p>
        <w:p w14:paraId="44E0F495" w14:textId="77777777" w:rsidR="002E398F" w:rsidRDefault="002E398F" w:rsidP="002E398F">
          <w:pPr>
            <w:pStyle w:val="a8"/>
          </w:pPr>
          <w:r>
            <w:t>ИНН 5010053321, КПП 501001001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0513DB73" w14:textId="77777777" w:rsidR="002E398F" w:rsidRDefault="002E398F" w:rsidP="002E398F">
          <w:pPr>
            <w:pStyle w:val="a8"/>
          </w:pPr>
          <w:r>
            <w:t>р/с 40702810138000146587</w:t>
          </w:r>
        </w:p>
        <w:p w14:paraId="65D6885E" w14:textId="77777777" w:rsidR="002E398F" w:rsidRDefault="002E398F" w:rsidP="002E398F">
          <w:pPr>
            <w:pStyle w:val="a8"/>
          </w:pPr>
          <w:r>
            <w:t>ПАО СБЕРБАНК, г. Москва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23A63D3" w14:textId="77777777" w:rsidR="002E398F" w:rsidRDefault="002E398F" w:rsidP="002E398F">
          <w:pPr>
            <w:pStyle w:val="a8"/>
          </w:pPr>
          <w:r>
            <w:t>к/с 30101810400000000225</w:t>
          </w:r>
        </w:p>
        <w:p w14:paraId="45148226" w14:textId="77777777" w:rsidR="002E398F" w:rsidRDefault="002E398F" w:rsidP="002E398F">
          <w:pPr>
            <w:pStyle w:val="a8"/>
          </w:pPr>
          <w:r>
            <w:t>БИК 044525225</w:t>
          </w:r>
        </w:p>
      </w:tc>
    </w:tr>
  </w:tbl>
  <w:p w14:paraId="19A869BC" w14:textId="6DA73B4A" w:rsidR="004A6045" w:rsidRDefault="00484D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95808" behindDoc="1" locked="0" layoutInCell="1" allowOverlap="1" wp14:anchorId="5647825F" wp14:editId="439A85B6">
              <wp:simplePos x="0" y="0"/>
              <wp:positionH relativeFrom="page">
                <wp:posOffset>3651250</wp:posOffset>
              </wp:positionH>
              <wp:positionV relativeFrom="page">
                <wp:posOffset>10137140</wp:posOffset>
              </wp:positionV>
              <wp:extent cx="229870" cy="1790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0547" w14:textId="6F13056D" w:rsidR="004A6045" w:rsidRDefault="004A6045">
                          <w:pPr>
                            <w:spacing w:before="18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478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5pt;margin-top:798.2pt;width:18.1pt;height:14.1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" filled="f" stroked="f">
              <v:textbox inset="0,0,0,0">
                <w:txbxContent>
                  <w:p w14:paraId="26400547" w14:textId="6F13056D" w:rsidR="004A6045" w:rsidRDefault="004A6045">
                    <w:pPr>
                      <w:spacing w:before="18"/>
                      <w:ind w:left="60"/>
                      <w:rPr>
                        <w:rFonts w:ascii="Arial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00959" w14:textId="77777777" w:rsidR="0059197C" w:rsidRDefault="0059197C">
      <w:r>
        <w:separator/>
      </w:r>
    </w:p>
  </w:footnote>
  <w:footnote w:type="continuationSeparator" w:id="0">
    <w:p w14:paraId="7B131016" w14:textId="77777777" w:rsidR="0059197C" w:rsidRDefault="00591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123F" w14:textId="75AB4C22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487099904" behindDoc="0" locked="0" layoutInCell="1" allowOverlap="1" wp14:anchorId="51877521" wp14:editId="37C71B42">
          <wp:simplePos x="0" y="0"/>
          <wp:positionH relativeFrom="column">
            <wp:posOffset>-180340</wp:posOffset>
          </wp:positionH>
          <wp:positionV relativeFrom="paragraph">
            <wp:posOffset>-40640</wp:posOffset>
          </wp:positionV>
          <wp:extent cx="2689860" cy="533400"/>
          <wp:effectExtent l="0" t="0" r="0" b="0"/>
          <wp:wrapSquare wrapText="bothSides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3B7">
      <w:rPr>
        <w:rFonts w:cs="Arial"/>
        <w:lang w:eastAsia="ru-RU"/>
      </w:rPr>
      <w:t>141985, Московская обл., г. Дубна,</w:t>
    </w:r>
  </w:p>
  <w:p w14:paraId="4A6AC5E4" w14:textId="2FEE9F43" w:rsidR="002E398F" w:rsidRPr="002433B7" w:rsidRDefault="002E398F" w:rsidP="002E398F">
    <w:pPr>
      <w:pStyle w:val="a8"/>
      <w:tabs>
        <w:tab w:val="left" w:pos="426"/>
        <w:tab w:val="left" w:pos="5954"/>
      </w:tabs>
      <w:jc w:val="right"/>
      <w:rPr>
        <w:rFonts w:cs="Arial"/>
        <w:lang w:eastAsia="ru-RU"/>
      </w:rPr>
    </w:pPr>
    <w:r w:rsidRPr="002433B7">
      <w:rPr>
        <w:rFonts w:cs="Arial"/>
        <w:lang w:eastAsia="ru-RU"/>
      </w:rPr>
      <w:t>ул. Дачная, д. 1, стр. 12</w:t>
    </w:r>
  </w:p>
  <w:p w14:paraId="7D368ED8" w14:textId="339835CF" w:rsidR="002E398F" w:rsidRPr="002433B7" w:rsidRDefault="002E398F" w:rsidP="002E398F">
    <w:pPr>
      <w:pStyle w:val="a8"/>
      <w:jc w:val="right"/>
    </w:pPr>
    <w:r w:rsidRPr="002433B7">
      <w:t xml:space="preserve">Тел </w:t>
    </w:r>
    <w:r w:rsidRPr="002433B7">
      <w:rPr>
        <w:lang w:val="en-US"/>
      </w:rPr>
      <w:t>l</w:t>
    </w:r>
    <w:r w:rsidRPr="002433B7">
      <w:t xml:space="preserve"> факс: </w:t>
    </w:r>
    <w:r w:rsidRPr="002433B7">
      <w:rPr>
        <w:rFonts w:cs="Arial"/>
        <w:lang w:eastAsia="ru-RU"/>
      </w:rPr>
      <w:t>+7 (496) 219-06-11</w:t>
    </w:r>
  </w:p>
  <w:p w14:paraId="3112FE90" w14:textId="19EFF53E" w:rsidR="002E398F" w:rsidRPr="002E398F" w:rsidRDefault="0059197C" w:rsidP="002E398F">
    <w:pPr>
      <w:jc w:val="right"/>
    </w:pPr>
    <w:hyperlink r:id="rId2" w:history="1">
      <w:r w:rsidR="002E398F" w:rsidRPr="002433B7">
        <w:rPr>
          <w:rStyle w:val="ab"/>
          <w:rFonts w:cstheme="minorHAnsi"/>
          <w:lang w:val="en-US"/>
        </w:rPr>
        <w:t>info</w:t>
      </w:r>
      <w:r w:rsidR="002E398F" w:rsidRPr="002433B7">
        <w:rPr>
          <w:rStyle w:val="ab"/>
          <w:rFonts w:cstheme="minorHAnsi"/>
        </w:rPr>
        <w:t>@</w:t>
      </w:r>
      <w:r w:rsidR="002E398F" w:rsidRPr="002433B7">
        <w:rPr>
          <w:rStyle w:val="ab"/>
          <w:rFonts w:cstheme="minorHAnsi"/>
          <w:lang w:val="en-US"/>
        </w:rPr>
        <w:t>ecohimpribor</w:t>
      </w:r>
      <w:r w:rsidR="002E398F" w:rsidRPr="002433B7">
        <w:rPr>
          <w:rStyle w:val="ab"/>
          <w:rFonts w:cstheme="minorHAnsi"/>
        </w:rPr>
        <w:t>.</w:t>
      </w:r>
      <w:r w:rsidR="002E398F" w:rsidRPr="002433B7">
        <w:rPr>
          <w:rStyle w:val="ab"/>
          <w:rFonts w:cstheme="minorHAnsi"/>
          <w:lang w:val="en-US"/>
        </w:rPr>
        <w:t>ru</w:t>
      </w:r>
    </w:hyperlink>
    <w:r w:rsidR="002E398F" w:rsidRPr="002433B7">
      <w:t xml:space="preserve"> </w:t>
    </w:r>
    <w:r w:rsidR="002E398F" w:rsidRPr="002433B7">
      <w:rPr>
        <w:lang w:val="en-US"/>
      </w:rPr>
      <w:t>l</w:t>
    </w:r>
    <w:r w:rsidR="002E398F" w:rsidRPr="002433B7">
      <w:t xml:space="preserve"> </w:t>
    </w:r>
    <w:hyperlink r:id="rId3" w:history="1">
      <w:r w:rsidR="002E398F" w:rsidRPr="00D27717">
        <w:rPr>
          <w:rStyle w:val="ab"/>
          <w:lang w:val="en-US"/>
        </w:rPr>
        <w:t>www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ecohimpribor</w:t>
      </w:r>
      <w:r w:rsidR="002E398F" w:rsidRPr="00D27717">
        <w:rPr>
          <w:rStyle w:val="ab"/>
        </w:rPr>
        <w:t>.</w:t>
      </w:r>
      <w:r w:rsidR="002E398F" w:rsidRPr="00D27717">
        <w:rPr>
          <w:rStyle w:val="ab"/>
          <w:lang w:val="en-US"/>
        </w:rPr>
        <w:t>ru</w:t>
      </w:r>
    </w:hyperlink>
  </w:p>
  <w:p w14:paraId="60AD993C" w14:textId="77777777" w:rsidR="002E398F" w:rsidRPr="002E398F" w:rsidRDefault="002E398F" w:rsidP="002E398F">
    <w:pPr>
      <w:jc w:val="right"/>
      <w:rPr>
        <w:rFonts w:ascii="Helvetica Neue" w:hAnsi="Helvetica Neue"/>
        <w:sz w:val="21"/>
        <w:szCs w:val="21"/>
      </w:rPr>
    </w:pPr>
  </w:p>
  <w:p w14:paraId="63C0BA27" w14:textId="187C5A92" w:rsidR="004A6045" w:rsidRDefault="004A604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1E29"/>
    <w:multiLevelType w:val="hybridMultilevel"/>
    <w:tmpl w:val="66E4C136"/>
    <w:lvl w:ilvl="0" w:tplc="C3AA0C7A">
      <w:start w:val="1"/>
      <w:numFmt w:val="decimal"/>
      <w:lvlText w:val="%1."/>
      <w:lvlJc w:val="left"/>
      <w:pPr>
        <w:ind w:left="512" w:hanging="240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ru-RU" w:eastAsia="en-US" w:bidi="ar-SA"/>
      </w:rPr>
    </w:lvl>
    <w:lvl w:ilvl="1" w:tplc="1AB035A0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2" w:tplc="AE962D8A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  <w:lvl w:ilvl="3" w:tplc="8DC2B46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805253D0">
      <w:numFmt w:val="bullet"/>
      <w:lvlText w:val="•"/>
      <w:lvlJc w:val="left"/>
      <w:pPr>
        <w:ind w:left="4504" w:hanging="240"/>
      </w:pPr>
      <w:rPr>
        <w:rFonts w:hint="default"/>
        <w:lang w:val="ru-RU" w:eastAsia="en-US" w:bidi="ar-SA"/>
      </w:rPr>
    </w:lvl>
    <w:lvl w:ilvl="5" w:tplc="D2826968">
      <w:numFmt w:val="bullet"/>
      <w:lvlText w:val="•"/>
      <w:lvlJc w:val="left"/>
      <w:pPr>
        <w:ind w:left="5500" w:hanging="240"/>
      </w:pPr>
      <w:rPr>
        <w:rFonts w:hint="default"/>
        <w:lang w:val="ru-RU" w:eastAsia="en-US" w:bidi="ar-SA"/>
      </w:rPr>
    </w:lvl>
    <w:lvl w:ilvl="6" w:tplc="52FC10E6">
      <w:numFmt w:val="bullet"/>
      <w:lvlText w:val="•"/>
      <w:lvlJc w:val="left"/>
      <w:pPr>
        <w:ind w:left="6496" w:hanging="240"/>
      </w:pPr>
      <w:rPr>
        <w:rFonts w:hint="default"/>
        <w:lang w:val="ru-RU" w:eastAsia="en-US" w:bidi="ar-SA"/>
      </w:rPr>
    </w:lvl>
    <w:lvl w:ilvl="7" w:tplc="A7FC22C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F5AE9EDA">
      <w:numFmt w:val="bullet"/>
      <w:lvlText w:val="•"/>
      <w:lvlJc w:val="left"/>
      <w:pPr>
        <w:ind w:left="848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5"/>
    <w:rsid w:val="000E587E"/>
    <w:rsid w:val="00200547"/>
    <w:rsid w:val="002A395A"/>
    <w:rsid w:val="002C23E4"/>
    <w:rsid w:val="002E0C5C"/>
    <w:rsid w:val="002E398F"/>
    <w:rsid w:val="00484DAE"/>
    <w:rsid w:val="004A6045"/>
    <w:rsid w:val="005459B7"/>
    <w:rsid w:val="005757FB"/>
    <w:rsid w:val="0059197C"/>
    <w:rsid w:val="00957622"/>
    <w:rsid w:val="00D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7A51D"/>
  <w15:docId w15:val="{5452AFBE-F703-4507-BBB3-FDA66EF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00"/>
      <w:ind w:left="512" w:hanging="241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23"/>
      <w:ind w:left="27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0"/>
    <w:qFormat/>
    <w:pPr>
      <w:spacing w:before="224"/>
      <w:ind w:left="1215" w:right="15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0"/>
      <w:ind w:left="51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2E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C5C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nhideWhenUsed/>
    <w:rsid w:val="002E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0C5C"/>
    <w:rPr>
      <w:rFonts w:ascii="Calibri" w:eastAsia="Calibri" w:hAnsi="Calibri" w:cs="Calibri"/>
      <w:lang w:val="ru-RU"/>
    </w:rPr>
  </w:style>
  <w:style w:type="table" w:styleId="aa">
    <w:name w:val="Table Grid"/>
    <w:basedOn w:val="a1"/>
    <w:uiPriority w:val="39"/>
    <w:rsid w:val="002E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E398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ecohimpribor.ru" TargetMode="External"/><Relationship Id="rId3" Type="http://schemas.openxmlformats.org/officeDocument/2006/relationships/hyperlink" Target="http://www.ecohimpri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670</Words>
  <Characters>3819</Characters>
  <Application>Microsoft Macintosh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Боровикова</dc:creator>
  <cp:lastModifiedBy>Пользователь Microsoft Office</cp:lastModifiedBy>
  <cp:revision>6</cp:revision>
  <dcterms:created xsi:type="dcterms:W3CDTF">2020-06-15T15:32:00Z</dcterms:created>
  <dcterms:modified xsi:type="dcterms:W3CDTF">2020-08-25T12:53:00Z</dcterms:modified>
</cp:coreProperties>
</file>